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3657" w14:textId="77777777" w:rsidR="00674EDD" w:rsidRDefault="005F526D">
      <w:pPr>
        <w:rPr>
          <w:rFonts w:ascii="Times New Roman" w:eastAsia="Times New Roman" w:hAnsi="Times New Roman" w:cs="Times New Roman"/>
          <w:b/>
          <w:bCs/>
          <w:sz w:val="36"/>
          <w:szCs w:val="36"/>
        </w:rPr>
      </w:pPr>
      <w:r>
        <w:rPr>
          <w:rFonts w:ascii="Times New Roman" w:hAnsi="Times New Roman"/>
        </w:rPr>
        <w:t xml:space="preserve">                                </w:t>
      </w:r>
      <w:r>
        <w:rPr>
          <w:rFonts w:ascii="Times New Roman" w:hAnsi="Times New Roman"/>
        </w:rPr>
        <w:tab/>
        <w:t xml:space="preserve"> </w:t>
      </w:r>
    </w:p>
    <w:tbl>
      <w:tblPr>
        <w:tblW w:w="0" w:type="auto"/>
        <w:tblInd w:w="-108" w:type="dxa"/>
        <w:tblLayout w:type="fixed"/>
        <w:tblCellMar>
          <w:left w:w="0" w:type="dxa"/>
          <w:right w:w="0" w:type="dxa"/>
        </w:tblCellMar>
        <w:tblLook w:val="0000" w:firstRow="0" w:lastRow="0" w:firstColumn="0" w:lastColumn="0" w:noHBand="0" w:noVBand="0"/>
      </w:tblPr>
      <w:tblGrid>
        <w:gridCol w:w="4360"/>
        <w:gridCol w:w="4663"/>
        <w:gridCol w:w="58"/>
      </w:tblGrid>
      <w:tr w:rsidR="00674EDD" w14:paraId="0CD637C3" w14:textId="77777777">
        <w:tc>
          <w:tcPr>
            <w:tcW w:w="9023" w:type="dxa"/>
            <w:gridSpan w:val="2"/>
            <w:tcBorders>
              <w:top w:val="single" w:sz="4" w:space="0" w:color="000000"/>
              <w:left w:val="single" w:sz="4" w:space="0" w:color="000000"/>
              <w:bottom w:val="single" w:sz="4" w:space="0" w:color="000000"/>
            </w:tcBorders>
          </w:tcPr>
          <w:p w14:paraId="300082F1" w14:textId="77777777" w:rsidR="00397A83" w:rsidRDefault="005F526D">
            <w:pPr>
              <w:spacing w:after="0" w:line="100" w:lineRule="atLeast"/>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PROVOZNÍ ŘÁD MATEŘSKÉ </w:t>
            </w:r>
            <w:r w:rsidRPr="00397A83">
              <w:rPr>
                <w:rFonts w:ascii="Times New Roman" w:eastAsia="Times New Roman" w:hAnsi="Times New Roman" w:cs="Times New Roman"/>
                <w:b/>
                <w:bCs/>
                <w:sz w:val="36"/>
                <w:szCs w:val="36"/>
              </w:rPr>
              <w:t xml:space="preserve">ŠKOLY </w:t>
            </w:r>
          </w:p>
          <w:p w14:paraId="03555D8F" w14:textId="63574B59" w:rsidR="00674EDD" w:rsidRDefault="006F6A32">
            <w:pPr>
              <w:spacing w:after="0" w:line="100" w:lineRule="atLeast"/>
              <w:rPr>
                <w:rFonts w:ascii="Times New Roman" w:hAnsi="Times New Roman"/>
              </w:rPr>
            </w:pPr>
            <w:r w:rsidRPr="00397A83">
              <w:rPr>
                <w:rFonts w:ascii="Times New Roman" w:eastAsia="Times New Roman" w:hAnsi="Times New Roman" w:cs="Times New Roman"/>
                <w:b/>
                <w:bCs/>
                <w:sz w:val="28"/>
                <w:szCs w:val="28"/>
              </w:rPr>
              <w:t>MILOTICE NAD BE</w:t>
            </w:r>
            <w:r w:rsidR="00397A83" w:rsidRPr="00397A83">
              <w:rPr>
                <w:rFonts w:ascii="Times New Roman" w:eastAsia="Times New Roman" w:hAnsi="Times New Roman" w:cs="Times New Roman"/>
                <w:b/>
                <w:bCs/>
                <w:sz w:val="28"/>
                <w:szCs w:val="28"/>
              </w:rPr>
              <w:t>Č</w:t>
            </w:r>
            <w:r w:rsidRPr="00397A83">
              <w:rPr>
                <w:rFonts w:ascii="Times New Roman" w:eastAsia="Times New Roman" w:hAnsi="Times New Roman" w:cs="Times New Roman"/>
                <w:b/>
                <w:bCs/>
                <w:sz w:val="28"/>
                <w:szCs w:val="28"/>
              </w:rPr>
              <w:t>VOU</w:t>
            </w:r>
            <w:r w:rsidR="005F526D">
              <w:rPr>
                <w:rFonts w:ascii="Times New Roman" w:eastAsia="Times New Roman" w:hAnsi="Times New Roman" w:cs="Times New Roman"/>
                <w:b/>
                <w:bCs/>
                <w:sz w:val="36"/>
                <w:szCs w:val="36"/>
              </w:rPr>
              <w:t>,</w:t>
            </w:r>
            <w:r w:rsidR="005F526D">
              <w:rPr>
                <w:rFonts w:ascii="Times New Roman" w:eastAsia="Times New Roman" w:hAnsi="Times New Roman" w:cs="Times New Roman"/>
                <w:b/>
                <w:bCs/>
                <w:sz w:val="28"/>
                <w:szCs w:val="28"/>
              </w:rPr>
              <w:t xml:space="preserve"> příspěvková organizace,</w:t>
            </w:r>
            <w:r>
              <w:rPr>
                <w:rFonts w:ascii="Times New Roman" w:eastAsia="Times New Roman" w:hAnsi="Times New Roman" w:cs="Times New Roman"/>
                <w:b/>
                <w:bCs/>
                <w:sz w:val="28"/>
                <w:szCs w:val="28"/>
              </w:rPr>
              <w:t xml:space="preserve"> </w:t>
            </w:r>
            <w:r w:rsidR="005F526D">
              <w:rPr>
                <w:rFonts w:ascii="Times New Roman" w:eastAsia="Times New Roman" w:hAnsi="Times New Roman" w:cs="Times New Roman"/>
                <w:b/>
                <w:bCs/>
                <w:sz w:val="28"/>
                <w:szCs w:val="28"/>
              </w:rPr>
              <w:t xml:space="preserve">okres </w:t>
            </w:r>
            <w:r>
              <w:rPr>
                <w:rFonts w:ascii="Times New Roman" w:eastAsia="Times New Roman" w:hAnsi="Times New Roman" w:cs="Times New Roman"/>
                <w:b/>
                <w:bCs/>
                <w:sz w:val="28"/>
                <w:szCs w:val="28"/>
              </w:rPr>
              <w:t>Přerov</w:t>
            </w:r>
            <w:r w:rsidR="005F526D">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Milotice nad Bečvou 56</w:t>
            </w:r>
            <w:r w:rsidR="005F526D">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753 67</w:t>
            </w:r>
            <w:r w:rsidR="000B7CF4">
              <w:rPr>
                <w:rFonts w:ascii="Times New Roman" w:eastAsia="Times New Roman" w:hAnsi="Times New Roman" w:cs="Times New Roman"/>
                <w:b/>
                <w:bCs/>
                <w:sz w:val="28"/>
                <w:szCs w:val="28"/>
              </w:rPr>
              <w:t xml:space="preserve"> Milotice nad Bečvou</w:t>
            </w:r>
          </w:p>
        </w:tc>
        <w:tc>
          <w:tcPr>
            <w:tcW w:w="58" w:type="dxa"/>
            <w:tcBorders>
              <w:left w:val="single" w:sz="4" w:space="0" w:color="000000"/>
            </w:tcBorders>
          </w:tcPr>
          <w:p w14:paraId="7CF2E208" w14:textId="77777777" w:rsidR="00674EDD" w:rsidRDefault="00674EDD">
            <w:pPr>
              <w:snapToGrid w:val="0"/>
              <w:rPr>
                <w:rFonts w:ascii="Times New Roman" w:hAnsi="Times New Roman"/>
              </w:rPr>
            </w:pPr>
          </w:p>
        </w:tc>
      </w:tr>
      <w:tr w:rsidR="00674EDD" w14:paraId="6170B9AE" w14:textId="77777777">
        <w:tblPrEx>
          <w:tblCellMar>
            <w:left w:w="108" w:type="dxa"/>
            <w:right w:w="108" w:type="dxa"/>
          </w:tblCellMar>
        </w:tblPrEx>
        <w:tc>
          <w:tcPr>
            <w:tcW w:w="4360" w:type="dxa"/>
            <w:tcBorders>
              <w:top w:val="single" w:sz="4" w:space="0" w:color="000000"/>
              <w:left w:val="single" w:sz="4" w:space="0" w:color="000000"/>
              <w:bottom w:val="single" w:sz="4" w:space="0" w:color="000000"/>
            </w:tcBorders>
          </w:tcPr>
          <w:p w14:paraId="1125D8C8" w14:textId="77777777" w:rsidR="00674EDD" w:rsidRDefault="005F526D">
            <w:pPr>
              <w:spacing w:after="0" w:line="10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Č.j.</w:t>
            </w:r>
          </w:p>
        </w:tc>
        <w:tc>
          <w:tcPr>
            <w:tcW w:w="4721" w:type="dxa"/>
            <w:gridSpan w:val="2"/>
            <w:tcBorders>
              <w:top w:val="single" w:sz="4" w:space="0" w:color="000000"/>
              <w:left w:val="single" w:sz="4" w:space="0" w:color="000000"/>
              <w:bottom w:val="single" w:sz="4" w:space="0" w:color="000000"/>
              <w:right w:val="single" w:sz="4" w:space="0" w:color="000000"/>
            </w:tcBorders>
          </w:tcPr>
          <w:p w14:paraId="73FA392F" w14:textId="602F7099" w:rsidR="00674EDD" w:rsidRDefault="004E2760">
            <w:pPr>
              <w:spacing w:after="0" w:line="100" w:lineRule="atLeast"/>
            </w:pPr>
            <w:r>
              <w:rPr>
                <w:rFonts w:ascii="Times New Roman" w:eastAsia="Times New Roman" w:hAnsi="Times New Roman" w:cs="Times New Roman"/>
                <w:b/>
                <w:bCs/>
                <w:sz w:val="24"/>
                <w:szCs w:val="24"/>
              </w:rPr>
              <w:t xml:space="preserve">  </w:t>
            </w:r>
            <w:r w:rsidR="00C81051">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C81051">
              <w:rPr>
                <w:rFonts w:ascii="Times New Roman" w:eastAsia="Times New Roman" w:hAnsi="Times New Roman" w:cs="Times New Roman"/>
                <w:b/>
                <w:bCs/>
                <w:sz w:val="24"/>
                <w:szCs w:val="24"/>
              </w:rPr>
              <w:t>/2026</w:t>
            </w:r>
          </w:p>
        </w:tc>
      </w:tr>
      <w:tr w:rsidR="00674EDD" w14:paraId="6E284D08" w14:textId="77777777">
        <w:tblPrEx>
          <w:tblCellMar>
            <w:left w:w="108" w:type="dxa"/>
            <w:right w:w="108" w:type="dxa"/>
          </w:tblCellMar>
        </w:tblPrEx>
        <w:tc>
          <w:tcPr>
            <w:tcW w:w="4360" w:type="dxa"/>
            <w:tcBorders>
              <w:top w:val="single" w:sz="4" w:space="0" w:color="000000"/>
              <w:left w:val="single" w:sz="4" w:space="0" w:color="000000"/>
              <w:bottom w:val="single" w:sz="4" w:space="0" w:color="000000"/>
            </w:tcBorders>
          </w:tcPr>
          <w:p w14:paraId="3C9040EC" w14:textId="77777777" w:rsidR="00674EDD" w:rsidRDefault="005F526D">
            <w:pPr>
              <w:spacing w:after="0" w:line="10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Vypracoval: </w:t>
            </w:r>
          </w:p>
        </w:tc>
        <w:tc>
          <w:tcPr>
            <w:tcW w:w="4721" w:type="dxa"/>
            <w:gridSpan w:val="2"/>
            <w:tcBorders>
              <w:top w:val="single" w:sz="4" w:space="0" w:color="000000"/>
              <w:left w:val="single" w:sz="4" w:space="0" w:color="000000"/>
              <w:bottom w:val="single" w:sz="4" w:space="0" w:color="000000"/>
              <w:right w:val="single" w:sz="4" w:space="0" w:color="000000"/>
            </w:tcBorders>
          </w:tcPr>
          <w:p w14:paraId="0517691E" w14:textId="3B3C0086" w:rsidR="00674EDD" w:rsidRDefault="005F526D">
            <w:pPr>
              <w:spacing w:after="0" w:line="100" w:lineRule="atLeast"/>
            </w:pPr>
            <w:r>
              <w:rPr>
                <w:rFonts w:ascii="Times New Roman" w:eastAsia="Times New Roman" w:hAnsi="Times New Roman" w:cs="Times New Roman"/>
                <w:b/>
                <w:bCs/>
                <w:sz w:val="24"/>
                <w:szCs w:val="24"/>
              </w:rPr>
              <w:t xml:space="preserve">Bc. </w:t>
            </w:r>
            <w:r w:rsidR="000B7CF4">
              <w:rPr>
                <w:rFonts w:ascii="Times New Roman" w:eastAsia="Times New Roman" w:hAnsi="Times New Roman" w:cs="Times New Roman"/>
                <w:b/>
                <w:bCs/>
                <w:sz w:val="24"/>
                <w:szCs w:val="24"/>
              </w:rPr>
              <w:t>Michaela Matějková</w:t>
            </w:r>
            <w:r>
              <w:rPr>
                <w:rFonts w:ascii="Times New Roman" w:eastAsia="Times New Roman" w:hAnsi="Times New Roman" w:cs="Times New Roman"/>
                <w:b/>
                <w:bCs/>
                <w:sz w:val="24"/>
                <w:szCs w:val="24"/>
              </w:rPr>
              <w:t>, ředitelka MŠ</w:t>
            </w:r>
          </w:p>
        </w:tc>
      </w:tr>
      <w:tr w:rsidR="00674EDD" w14:paraId="4071FB4E" w14:textId="77777777">
        <w:tblPrEx>
          <w:tblCellMar>
            <w:left w:w="108" w:type="dxa"/>
            <w:right w:w="108" w:type="dxa"/>
          </w:tblCellMar>
        </w:tblPrEx>
        <w:tc>
          <w:tcPr>
            <w:tcW w:w="4360" w:type="dxa"/>
            <w:tcBorders>
              <w:top w:val="single" w:sz="4" w:space="0" w:color="000000"/>
              <w:left w:val="single" w:sz="4" w:space="0" w:color="000000"/>
              <w:bottom w:val="single" w:sz="4" w:space="0" w:color="000000"/>
            </w:tcBorders>
          </w:tcPr>
          <w:p w14:paraId="53B72B27" w14:textId="77777777" w:rsidR="00674EDD" w:rsidRDefault="005F526D">
            <w:pPr>
              <w:spacing w:after="0" w:line="10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Projednáno na provozní poradě dne:</w:t>
            </w:r>
          </w:p>
        </w:tc>
        <w:tc>
          <w:tcPr>
            <w:tcW w:w="4721" w:type="dxa"/>
            <w:gridSpan w:val="2"/>
            <w:tcBorders>
              <w:top w:val="single" w:sz="4" w:space="0" w:color="000000"/>
              <w:left w:val="single" w:sz="4" w:space="0" w:color="000000"/>
              <w:bottom w:val="single" w:sz="4" w:space="0" w:color="000000"/>
              <w:right w:val="single" w:sz="4" w:space="0" w:color="000000"/>
            </w:tcBorders>
          </w:tcPr>
          <w:p w14:paraId="34FF47CB" w14:textId="535CAAC9" w:rsidR="00674EDD" w:rsidRDefault="000B7CF4">
            <w:pPr>
              <w:spacing w:after="0" w:line="100" w:lineRule="atLeast"/>
            </w:pPr>
            <w:r>
              <w:rPr>
                <w:rFonts w:ascii="Times New Roman" w:eastAsia="Times New Roman" w:hAnsi="Times New Roman" w:cs="Times New Roman"/>
                <w:b/>
                <w:bCs/>
                <w:sz w:val="24"/>
                <w:szCs w:val="24"/>
              </w:rPr>
              <w:t>31</w:t>
            </w:r>
            <w:r w:rsidR="00C80EDC">
              <w:rPr>
                <w:rFonts w:ascii="Times New Roman" w:eastAsia="Times New Roman" w:hAnsi="Times New Roman" w:cs="Times New Roman"/>
                <w:b/>
                <w:bCs/>
                <w:sz w:val="24"/>
                <w:szCs w:val="24"/>
              </w:rPr>
              <w:t>. 8. 202</w:t>
            </w:r>
            <w:r>
              <w:rPr>
                <w:rFonts w:ascii="Times New Roman" w:eastAsia="Times New Roman" w:hAnsi="Times New Roman" w:cs="Times New Roman"/>
                <w:b/>
                <w:bCs/>
                <w:sz w:val="24"/>
                <w:szCs w:val="24"/>
              </w:rPr>
              <w:t>6</w:t>
            </w:r>
          </w:p>
        </w:tc>
      </w:tr>
      <w:tr w:rsidR="00674EDD" w14:paraId="4055C505" w14:textId="77777777">
        <w:tblPrEx>
          <w:tblCellMar>
            <w:left w:w="108" w:type="dxa"/>
            <w:right w:w="108" w:type="dxa"/>
          </w:tblCellMar>
        </w:tblPrEx>
        <w:tc>
          <w:tcPr>
            <w:tcW w:w="4360" w:type="dxa"/>
            <w:tcBorders>
              <w:top w:val="single" w:sz="4" w:space="0" w:color="000000"/>
              <w:left w:val="single" w:sz="4" w:space="0" w:color="000000"/>
              <w:bottom w:val="single" w:sz="4" w:space="0" w:color="000000"/>
            </w:tcBorders>
          </w:tcPr>
          <w:p w14:paraId="6FC2C0E4" w14:textId="77777777" w:rsidR="00674EDD" w:rsidRDefault="005F526D">
            <w:pPr>
              <w:spacing w:after="0" w:line="10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Směrnice nabývá platnosti dne:</w:t>
            </w:r>
          </w:p>
        </w:tc>
        <w:tc>
          <w:tcPr>
            <w:tcW w:w="4721" w:type="dxa"/>
            <w:gridSpan w:val="2"/>
            <w:tcBorders>
              <w:top w:val="single" w:sz="4" w:space="0" w:color="000000"/>
              <w:left w:val="single" w:sz="4" w:space="0" w:color="000000"/>
              <w:bottom w:val="single" w:sz="4" w:space="0" w:color="000000"/>
              <w:right w:val="single" w:sz="4" w:space="0" w:color="000000"/>
            </w:tcBorders>
          </w:tcPr>
          <w:p w14:paraId="1D6ED7B4" w14:textId="2E591AE9" w:rsidR="00674EDD" w:rsidRDefault="00397A83" w:rsidP="00397A83">
            <w:pPr>
              <w:pStyle w:val="Odstavecseseznamem1"/>
              <w:spacing w:after="0" w:line="100" w:lineRule="atLeast"/>
              <w:ind w:left="0"/>
            </w:pPr>
            <w:r>
              <w:rPr>
                <w:rFonts w:ascii="Times New Roman" w:eastAsia="Times New Roman" w:hAnsi="Times New Roman" w:cs="Times New Roman"/>
                <w:b/>
                <w:bCs/>
                <w:sz w:val="24"/>
                <w:szCs w:val="24"/>
              </w:rPr>
              <w:t xml:space="preserve">1. </w:t>
            </w:r>
            <w:r w:rsidR="005F526D">
              <w:rPr>
                <w:rFonts w:ascii="Times New Roman" w:eastAsia="Times New Roman" w:hAnsi="Times New Roman" w:cs="Times New Roman"/>
                <w:b/>
                <w:bCs/>
                <w:sz w:val="24"/>
                <w:szCs w:val="24"/>
              </w:rPr>
              <w:t>9.</w:t>
            </w:r>
            <w:r w:rsidR="000B7CF4">
              <w:rPr>
                <w:rFonts w:ascii="Times New Roman" w:eastAsia="Times New Roman" w:hAnsi="Times New Roman" w:cs="Times New Roman"/>
                <w:b/>
                <w:bCs/>
                <w:sz w:val="24"/>
                <w:szCs w:val="24"/>
              </w:rPr>
              <w:t xml:space="preserve"> </w:t>
            </w:r>
            <w:r w:rsidR="005F526D">
              <w:rPr>
                <w:rFonts w:ascii="Times New Roman" w:eastAsia="Times New Roman" w:hAnsi="Times New Roman" w:cs="Times New Roman"/>
                <w:b/>
                <w:bCs/>
                <w:sz w:val="24"/>
                <w:szCs w:val="24"/>
              </w:rPr>
              <w:t>20</w:t>
            </w:r>
            <w:r w:rsidR="00C80EDC">
              <w:rPr>
                <w:rFonts w:ascii="Times New Roman" w:eastAsia="Times New Roman" w:hAnsi="Times New Roman" w:cs="Times New Roman"/>
                <w:b/>
                <w:bCs/>
                <w:sz w:val="24"/>
                <w:szCs w:val="24"/>
              </w:rPr>
              <w:t>2</w:t>
            </w:r>
            <w:r w:rsidR="000B7CF4">
              <w:rPr>
                <w:rFonts w:ascii="Times New Roman" w:eastAsia="Times New Roman" w:hAnsi="Times New Roman" w:cs="Times New Roman"/>
                <w:b/>
                <w:bCs/>
                <w:sz w:val="24"/>
                <w:szCs w:val="24"/>
              </w:rPr>
              <w:t>6</w:t>
            </w:r>
          </w:p>
        </w:tc>
      </w:tr>
    </w:tbl>
    <w:p w14:paraId="3574263C" w14:textId="77777777" w:rsidR="00674EDD" w:rsidRDefault="00674EDD">
      <w:pPr>
        <w:rPr>
          <w:rFonts w:ascii="Times New Roman" w:hAnsi="Times New Roman"/>
          <w:b/>
          <w:bCs/>
          <w:sz w:val="28"/>
          <w:szCs w:val="28"/>
        </w:rPr>
      </w:pPr>
    </w:p>
    <w:p w14:paraId="43EBA855" w14:textId="77777777" w:rsidR="00674EDD" w:rsidRDefault="005F526D">
      <w:pPr>
        <w:pStyle w:val="Odstavecseseznamem1"/>
        <w:numPr>
          <w:ilvl w:val="1"/>
          <w:numId w:val="7"/>
        </w:numPr>
        <w:rPr>
          <w:rFonts w:ascii="Times New Roman" w:hAnsi="Times New Roman" w:cs="Times New Roman"/>
        </w:rPr>
      </w:pPr>
      <w:r>
        <w:rPr>
          <w:rFonts w:ascii="Times New Roman" w:hAnsi="Times New Roman" w:cs="Times New Roman"/>
          <w:b/>
        </w:rPr>
        <w:t>Úvodní ustanovení</w:t>
      </w:r>
    </w:p>
    <w:p w14:paraId="42A5AB3B" w14:textId="77777777" w:rsidR="00674EDD" w:rsidRDefault="005F526D">
      <w:pPr>
        <w:jc w:val="both"/>
        <w:rPr>
          <w:rFonts w:ascii="Times New Roman" w:hAnsi="Times New Roman" w:cs="Times New Roman"/>
        </w:rPr>
      </w:pPr>
      <w:r>
        <w:rPr>
          <w:rFonts w:ascii="Times New Roman" w:hAnsi="Times New Roman" w:cs="Times New Roman"/>
        </w:rPr>
        <w:t>Provozní řád mateřské školy upravuje činnost školy v souladu s hygienickými předpisy a normami, určuje organizaci některých prací.</w:t>
      </w:r>
    </w:p>
    <w:p w14:paraId="68A6D4EA" w14:textId="77777777" w:rsidR="00674EDD" w:rsidRDefault="005F526D">
      <w:pPr>
        <w:jc w:val="both"/>
        <w:rPr>
          <w:rFonts w:ascii="Times New Roman" w:hAnsi="Times New Roman" w:cs="Times New Roman"/>
        </w:rPr>
      </w:pPr>
      <w:r>
        <w:rPr>
          <w:rFonts w:ascii="Times New Roman" w:hAnsi="Times New Roman" w:cs="Times New Roman"/>
        </w:rPr>
        <w:t>Provozní řád se řídí zejména:</w:t>
      </w:r>
    </w:p>
    <w:p w14:paraId="63431715" w14:textId="77777777" w:rsidR="00674EDD" w:rsidRDefault="005F526D">
      <w:pPr>
        <w:pStyle w:val="Odstavecseseznamem1"/>
        <w:numPr>
          <w:ilvl w:val="0"/>
          <w:numId w:val="8"/>
        </w:numPr>
        <w:jc w:val="both"/>
        <w:rPr>
          <w:rFonts w:ascii="Times New Roman" w:hAnsi="Times New Roman" w:cs="Times New Roman"/>
        </w:rPr>
      </w:pPr>
      <w:r>
        <w:rPr>
          <w:rFonts w:ascii="Times New Roman" w:hAnsi="Times New Roman" w:cs="Times New Roman"/>
        </w:rPr>
        <w:t xml:space="preserve">Zákonem č. 258/2000 </w:t>
      </w:r>
      <w:proofErr w:type="spellStart"/>
      <w:proofErr w:type="gramStart"/>
      <w:r>
        <w:rPr>
          <w:rFonts w:ascii="Times New Roman" w:hAnsi="Times New Roman" w:cs="Times New Roman"/>
        </w:rPr>
        <w:t>SB.,o</w:t>
      </w:r>
      <w:proofErr w:type="spellEnd"/>
      <w:proofErr w:type="gramEnd"/>
      <w:r>
        <w:rPr>
          <w:rFonts w:ascii="Times New Roman" w:hAnsi="Times New Roman" w:cs="Times New Roman"/>
        </w:rPr>
        <w:t xml:space="preserve"> ochraně veřejného zdraví v platném znění.</w:t>
      </w:r>
    </w:p>
    <w:p w14:paraId="1FD9670F" w14:textId="77777777" w:rsidR="00674EDD" w:rsidRDefault="005F526D">
      <w:pPr>
        <w:pStyle w:val="Odstavecseseznamem1"/>
        <w:numPr>
          <w:ilvl w:val="0"/>
          <w:numId w:val="8"/>
        </w:numPr>
        <w:jc w:val="both"/>
        <w:rPr>
          <w:rFonts w:ascii="Times New Roman" w:hAnsi="Times New Roman" w:cs="Times New Roman"/>
        </w:rPr>
      </w:pPr>
      <w:r>
        <w:rPr>
          <w:rFonts w:ascii="Times New Roman" w:hAnsi="Times New Roman" w:cs="Times New Roman"/>
        </w:rPr>
        <w:t>Zákonem č. 561/2004 Sb., o předškolním, základním, středním,</w:t>
      </w:r>
      <w:r w:rsidR="008B22BA">
        <w:rPr>
          <w:rFonts w:ascii="Times New Roman" w:hAnsi="Times New Roman" w:cs="Times New Roman"/>
        </w:rPr>
        <w:t xml:space="preserve"> </w:t>
      </w:r>
      <w:r>
        <w:rPr>
          <w:rFonts w:ascii="Times New Roman" w:hAnsi="Times New Roman" w:cs="Times New Roman"/>
        </w:rPr>
        <w:t>vyšším odborném a jiném vzdělávání /školský zákon/.</w:t>
      </w:r>
    </w:p>
    <w:p w14:paraId="72536989" w14:textId="77777777" w:rsidR="00674EDD" w:rsidRDefault="005F526D">
      <w:pPr>
        <w:pStyle w:val="Odstavecseseznamem1"/>
        <w:numPr>
          <w:ilvl w:val="0"/>
          <w:numId w:val="8"/>
        </w:numPr>
        <w:jc w:val="both"/>
        <w:rPr>
          <w:rFonts w:ascii="Times New Roman" w:hAnsi="Times New Roman" w:cs="Times New Roman"/>
        </w:rPr>
      </w:pPr>
      <w:r>
        <w:rPr>
          <w:rFonts w:ascii="Times New Roman" w:hAnsi="Times New Roman" w:cs="Times New Roman"/>
        </w:rPr>
        <w:t>Vyhláškou ministerstva zdravotnictví č. 410/2005 Sb., kterou se stanoví hygienické požadavky na koupaliště, sauny a hygienické limity venkovních hracích ploch.</w:t>
      </w:r>
    </w:p>
    <w:p w14:paraId="0504AABA" w14:textId="77777777" w:rsidR="00674EDD" w:rsidRDefault="005F526D">
      <w:pPr>
        <w:pStyle w:val="Odstavecseseznamem1"/>
        <w:numPr>
          <w:ilvl w:val="0"/>
          <w:numId w:val="8"/>
        </w:numPr>
        <w:jc w:val="both"/>
        <w:rPr>
          <w:rFonts w:ascii="Times New Roman" w:hAnsi="Times New Roman" w:cs="Times New Roman"/>
        </w:rPr>
      </w:pPr>
      <w:r>
        <w:rPr>
          <w:rFonts w:ascii="Times New Roman" w:hAnsi="Times New Roman" w:cs="Times New Roman"/>
        </w:rPr>
        <w:t>Vyhláškou ministerstva školství č. 14/2005 Sb., o předškolním vzdělávání.</w:t>
      </w:r>
    </w:p>
    <w:p w14:paraId="1F166216" w14:textId="77777777" w:rsidR="00674EDD" w:rsidRDefault="005F526D">
      <w:pPr>
        <w:pStyle w:val="Odstavecseseznamem1"/>
        <w:numPr>
          <w:ilvl w:val="0"/>
          <w:numId w:val="8"/>
        </w:numPr>
        <w:jc w:val="both"/>
        <w:rPr>
          <w:rFonts w:ascii="Times New Roman" w:hAnsi="Times New Roman" w:cs="Times New Roman"/>
        </w:rPr>
      </w:pPr>
      <w:r>
        <w:rPr>
          <w:rFonts w:ascii="Times New Roman" w:hAnsi="Times New Roman" w:cs="Times New Roman"/>
        </w:rPr>
        <w:t>Rámcovým vzdělávacím programem pro předškolní vzdělávání.</w:t>
      </w:r>
    </w:p>
    <w:p w14:paraId="5EF72845" w14:textId="77777777" w:rsidR="00674EDD" w:rsidRDefault="00674EDD">
      <w:pPr>
        <w:jc w:val="both"/>
        <w:rPr>
          <w:rFonts w:ascii="Times New Roman" w:hAnsi="Times New Roman" w:cs="Times New Roman"/>
        </w:rPr>
      </w:pPr>
    </w:p>
    <w:p w14:paraId="4AD0C81E" w14:textId="77777777" w:rsidR="00674EDD" w:rsidRDefault="005F526D">
      <w:pPr>
        <w:pStyle w:val="Odstavecseseznamem1"/>
        <w:numPr>
          <w:ilvl w:val="0"/>
          <w:numId w:val="7"/>
        </w:numPr>
        <w:rPr>
          <w:rFonts w:ascii="Times New Roman" w:hAnsi="Times New Roman" w:cs="Times New Roman"/>
          <w:b/>
          <w:bCs/>
          <w:color w:val="000000"/>
        </w:rPr>
      </w:pPr>
      <w:r>
        <w:rPr>
          <w:rFonts w:ascii="Times New Roman" w:hAnsi="Times New Roman" w:cs="Times New Roman"/>
          <w:b/>
          <w:bCs/>
        </w:rPr>
        <w:t>Údaje o zařízení</w:t>
      </w:r>
    </w:p>
    <w:p w14:paraId="28329E51" w14:textId="6F52586C" w:rsidR="006F439E" w:rsidRPr="006F439E" w:rsidRDefault="006F439E">
      <w:pPr>
        <w:rPr>
          <w:rFonts w:ascii="Times New Roman" w:hAnsi="Times New Roman" w:cs="Times New Roman"/>
          <w:color w:val="000000"/>
        </w:rPr>
      </w:pPr>
      <w:r>
        <w:rPr>
          <w:rFonts w:ascii="Times New Roman" w:hAnsi="Times New Roman" w:cs="Times New Roman"/>
          <w:b/>
          <w:bCs/>
          <w:color w:val="000000"/>
        </w:rPr>
        <w:t xml:space="preserve">Název školy: </w:t>
      </w:r>
      <w:r w:rsidRPr="006F439E">
        <w:rPr>
          <w:rFonts w:ascii="Times New Roman" w:hAnsi="Times New Roman" w:cs="Times New Roman"/>
          <w:color w:val="000000"/>
        </w:rPr>
        <w:t>Mateřská škola Milotice nad Bečvou, okres Přerov, příspěvková organizace</w:t>
      </w:r>
    </w:p>
    <w:p w14:paraId="4699F3B3" w14:textId="4DF0FB18" w:rsidR="00674EDD" w:rsidRDefault="005F526D">
      <w:pPr>
        <w:rPr>
          <w:rFonts w:ascii="Times New Roman" w:hAnsi="Times New Roman" w:cs="Times New Roman"/>
          <w:b/>
          <w:bCs/>
          <w:color w:val="000000"/>
        </w:rPr>
      </w:pPr>
      <w:r>
        <w:rPr>
          <w:rFonts w:ascii="Times New Roman" w:hAnsi="Times New Roman" w:cs="Times New Roman"/>
          <w:b/>
          <w:bCs/>
          <w:color w:val="000000"/>
        </w:rPr>
        <w:t xml:space="preserve">Adresa MŠ: </w:t>
      </w:r>
      <w:r w:rsidR="006F439E">
        <w:rPr>
          <w:rFonts w:ascii="Times New Roman" w:hAnsi="Times New Roman" w:cs="Times New Roman"/>
          <w:color w:val="000000"/>
        </w:rPr>
        <w:t>Milotice nad Bečvou</w:t>
      </w:r>
      <w:r>
        <w:rPr>
          <w:rFonts w:ascii="Times New Roman" w:hAnsi="Times New Roman" w:cs="Times New Roman"/>
          <w:color w:val="000000"/>
        </w:rPr>
        <w:t xml:space="preserve"> </w:t>
      </w:r>
      <w:r w:rsidR="000B7CF4" w:rsidRPr="000B7CF4">
        <w:rPr>
          <w:rFonts w:ascii="Times New Roman" w:hAnsi="Times New Roman" w:cs="Times New Roman"/>
          <w:color w:val="000000"/>
        </w:rPr>
        <w:t>č. 56, 753 67 Milotice nad Bečvou</w:t>
      </w:r>
    </w:p>
    <w:p w14:paraId="1B26FAD6" w14:textId="4787B2F9" w:rsidR="00674EDD" w:rsidRDefault="005F526D">
      <w:pPr>
        <w:rPr>
          <w:rFonts w:ascii="Times New Roman" w:hAnsi="Times New Roman" w:cs="Times New Roman"/>
          <w:b/>
          <w:bCs/>
          <w:color w:val="000000"/>
        </w:rPr>
      </w:pPr>
      <w:r>
        <w:rPr>
          <w:rFonts w:ascii="Times New Roman" w:hAnsi="Times New Roman" w:cs="Times New Roman"/>
          <w:b/>
          <w:bCs/>
          <w:color w:val="000000"/>
        </w:rPr>
        <w:t>Kontakty: t</w:t>
      </w:r>
      <w:r w:rsidR="006A6C2B">
        <w:rPr>
          <w:rFonts w:ascii="Times New Roman" w:hAnsi="Times New Roman" w:cs="Times New Roman"/>
          <w:color w:val="000000"/>
        </w:rPr>
        <w:t xml:space="preserve">elefon: </w:t>
      </w:r>
      <w:r w:rsidR="000B7CF4">
        <w:rPr>
          <w:rFonts w:ascii="Times New Roman" w:hAnsi="Times New Roman" w:cs="Times New Roman"/>
          <w:color w:val="000000"/>
        </w:rPr>
        <w:t>581 626 043</w:t>
      </w:r>
      <w:r w:rsidR="00C80EDC">
        <w:rPr>
          <w:rFonts w:ascii="Times New Roman" w:hAnsi="Times New Roman" w:cs="Times New Roman"/>
          <w:color w:val="000000"/>
        </w:rPr>
        <w:t xml:space="preserve">, e-mail: </w:t>
      </w:r>
      <w:r w:rsidR="006F439E">
        <w:rPr>
          <w:rFonts w:ascii="Times New Roman" w:hAnsi="Times New Roman" w:cs="Times New Roman"/>
          <w:color w:val="000000"/>
        </w:rPr>
        <w:t>msmilotice</w:t>
      </w:r>
      <w:r w:rsidR="00C80EDC">
        <w:rPr>
          <w:rFonts w:ascii="Times New Roman" w:hAnsi="Times New Roman" w:cs="Times New Roman"/>
          <w:color w:val="000000"/>
        </w:rPr>
        <w:t>@</w:t>
      </w:r>
      <w:r w:rsidR="006F439E">
        <w:rPr>
          <w:rFonts w:ascii="Times New Roman" w:hAnsi="Times New Roman" w:cs="Times New Roman"/>
          <w:color w:val="000000"/>
        </w:rPr>
        <w:t>seznam</w:t>
      </w:r>
      <w:r>
        <w:rPr>
          <w:rFonts w:ascii="Times New Roman" w:hAnsi="Times New Roman" w:cs="Times New Roman"/>
          <w:color w:val="000000"/>
        </w:rPr>
        <w:t>.cz</w:t>
      </w:r>
    </w:p>
    <w:p w14:paraId="4171B14B" w14:textId="56AF6738" w:rsidR="00674EDD" w:rsidRPr="00C81051" w:rsidRDefault="005F526D">
      <w:pPr>
        <w:rPr>
          <w:rFonts w:ascii="Times New Roman" w:hAnsi="Times New Roman" w:cs="Times New Roman"/>
          <w:b/>
          <w:bCs/>
          <w:color w:val="000000"/>
          <w:sz w:val="24"/>
          <w:szCs w:val="24"/>
        </w:rPr>
      </w:pPr>
      <w:r>
        <w:rPr>
          <w:rFonts w:ascii="Times New Roman" w:hAnsi="Times New Roman" w:cs="Times New Roman"/>
          <w:b/>
          <w:bCs/>
          <w:color w:val="000000"/>
        </w:rPr>
        <w:t>Web</w:t>
      </w:r>
      <w:r w:rsidRPr="00C81051">
        <w:rPr>
          <w:rFonts w:ascii="Times New Roman" w:hAnsi="Times New Roman" w:cs="Times New Roman"/>
          <w:b/>
          <w:bCs/>
          <w:color w:val="000000"/>
        </w:rPr>
        <w:t>:</w:t>
      </w:r>
      <w:r w:rsidR="006F439E" w:rsidRPr="00C81051">
        <w:rPr>
          <w:rFonts w:ascii="Times New Roman" w:hAnsi="Times New Roman" w:cs="Times New Roman"/>
        </w:rPr>
        <w:t xml:space="preserve"> </w:t>
      </w:r>
      <w:r w:rsidR="006F439E" w:rsidRPr="00C81051">
        <w:rPr>
          <w:rFonts w:ascii="Times New Roman" w:hAnsi="Times New Roman" w:cs="Times New Roman"/>
          <w:sz w:val="24"/>
          <w:szCs w:val="24"/>
        </w:rPr>
        <w:t>https://www.miloticenadbecvou.cz/cs/materska-skola/</w:t>
      </w:r>
      <w:r w:rsidR="006A6C2B" w:rsidRPr="00C81051">
        <w:rPr>
          <w:rFonts w:ascii="Times New Roman" w:hAnsi="Times New Roman" w:cs="Times New Roman"/>
          <w:sz w:val="24"/>
          <w:szCs w:val="24"/>
        </w:rPr>
        <w:t>.cz</w:t>
      </w:r>
    </w:p>
    <w:p w14:paraId="41AB6403" w14:textId="66433A0B" w:rsidR="00674EDD" w:rsidRDefault="005F526D">
      <w:pPr>
        <w:rPr>
          <w:rFonts w:ascii="Times New Roman" w:hAnsi="Times New Roman" w:cs="Times New Roman"/>
          <w:b/>
          <w:bCs/>
          <w:color w:val="000000"/>
        </w:rPr>
      </w:pPr>
      <w:r>
        <w:rPr>
          <w:rFonts w:ascii="Times New Roman" w:hAnsi="Times New Roman" w:cs="Times New Roman"/>
          <w:b/>
          <w:bCs/>
          <w:color w:val="000000"/>
        </w:rPr>
        <w:t xml:space="preserve">IČO: </w:t>
      </w:r>
      <w:r w:rsidR="000B7CF4" w:rsidRPr="00C81051">
        <w:rPr>
          <w:rFonts w:ascii="Times New Roman" w:hAnsi="Times New Roman" w:cs="Times New Roman"/>
        </w:rPr>
        <w:t>71005374</w:t>
      </w:r>
    </w:p>
    <w:p w14:paraId="672891CB" w14:textId="50FC5330" w:rsidR="00674EDD" w:rsidRDefault="005F526D">
      <w:pPr>
        <w:rPr>
          <w:rFonts w:ascii="Times New Roman" w:hAnsi="Times New Roman" w:cs="Times New Roman"/>
          <w:b/>
          <w:bCs/>
          <w:color w:val="000000"/>
        </w:rPr>
      </w:pPr>
      <w:r>
        <w:rPr>
          <w:rFonts w:ascii="Times New Roman" w:hAnsi="Times New Roman" w:cs="Times New Roman"/>
          <w:b/>
          <w:bCs/>
          <w:color w:val="000000"/>
        </w:rPr>
        <w:t>Odpovědná osoba:</w:t>
      </w:r>
      <w:r>
        <w:rPr>
          <w:rFonts w:ascii="Times New Roman" w:hAnsi="Times New Roman" w:cs="Times New Roman"/>
          <w:color w:val="000000"/>
        </w:rPr>
        <w:t xml:space="preserve"> </w:t>
      </w:r>
      <w:r w:rsidR="000B7CF4">
        <w:rPr>
          <w:rFonts w:ascii="Times New Roman" w:hAnsi="Times New Roman" w:cs="Times New Roman"/>
          <w:color w:val="000000"/>
        </w:rPr>
        <w:t>Bc. Michaela Matějková</w:t>
      </w:r>
      <w:r>
        <w:rPr>
          <w:rFonts w:ascii="Times New Roman" w:hAnsi="Times New Roman" w:cs="Times New Roman"/>
          <w:color w:val="000000"/>
        </w:rPr>
        <w:t>, ředitelka MŠ</w:t>
      </w:r>
    </w:p>
    <w:p w14:paraId="1A6DF642" w14:textId="1286D7AA" w:rsidR="00674EDD" w:rsidRDefault="005F526D">
      <w:pPr>
        <w:rPr>
          <w:rFonts w:ascii="Times New Roman" w:hAnsi="Times New Roman" w:cs="Times New Roman"/>
          <w:b/>
          <w:bCs/>
          <w:color w:val="000000"/>
        </w:rPr>
      </w:pPr>
      <w:r>
        <w:rPr>
          <w:rFonts w:ascii="Times New Roman" w:hAnsi="Times New Roman" w:cs="Times New Roman"/>
          <w:b/>
          <w:bCs/>
          <w:color w:val="000000"/>
        </w:rPr>
        <w:t>Zřizovatel:</w:t>
      </w:r>
      <w:r>
        <w:rPr>
          <w:rFonts w:ascii="Times New Roman" w:hAnsi="Times New Roman" w:cs="Times New Roman"/>
          <w:color w:val="000000"/>
        </w:rPr>
        <w:t xml:space="preserve"> </w:t>
      </w:r>
      <w:r w:rsidR="000B7CF4" w:rsidRPr="006F439E">
        <w:rPr>
          <w:rFonts w:ascii="Times New Roman" w:hAnsi="Times New Roman" w:cs="Times New Roman"/>
        </w:rPr>
        <w:t>Obec Milotice nad Bečvou</w:t>
      </w:r>
    </w:p>
    <w:p w14:paraId="078D0FD5" w14:textId="72CAD41E" w:rsidR="00674EDD" w:rsidRDefault="005F526D">
      <w:pPr>
        <w:rPr>
          <w:rFonts w:ascii="Times New Roman" w:hAnsi="Times New Roman" w:cs="Times New Roman"/>
          <w:b/>
          <w:bCs/>
          <w:color w:val="000000"/>
        </w:rPr>
      </w:pPr>
      <w:r>
        <w:rPr>
          <w:rFonts w:ascii="Times New Roman" w:hAnsi="Times New Roman" w:cs="Times New Roman"/>
          <w:b/>
          <w:bCs/>
          <w:color w:val="000000"/>
        </w:rPr>
        <w:t>Typ MŠ:</w:t>
      </w:r>
      <w:r>
        <w:rPr>
          <w:rFonts w:ascii="Times New Roman" w:hAnsi="Times New Roman" w:cs="Times New Roman"/>
          <w:color w:val="000000"/>
        </w:rPr>
        <w:t xml:space="preserve"> </w:t>
      </w:r>
      <w:r w:rsidR="000B7CF4">
        <w:rPr>
          <w:rFonts w:ascii="Times New Roman" w:hAnsi="Times New Roman" w:cs="Times New Roman"/>
          <w:color w:val="000000"/>
        </w:rPr>
        <w:t xml:space="preserve">jednotřídní </w:t>
      </w:r>
      <w:r>
        <w:rPr>
          <w:rFonts w:ascii="Times New Roman" w:hAnsi="Times New Roman" w:cs="Times New Roman"/>
          <w:color w:val="000000"/>
        </w:rPr>
        <w:t>MŠ s celodenním provozem</w:t>
      </w:r>
    </w:p>
    <w:p w14:paraId="5B158277" w14:textId="7E0D9763" w:rsidR="00674EDD" w:rsidRDefault="005F526D">
      <w:pPr>
        <w:rPr>
          <w:rFonts w:ascii="Times New Roman" w:hAnsi="Times New Roman" w:cs="Times New Roman"/>
          <w:b/>
          <w:bCs/>
          <w:color w:val="000000"/>
        </w:rPr>
      </w:pPr>
      <w:r>
        <w:rPr>
          <w:rFonts w:ascii="Times New Roman" w:hAnsi="Times New Roman" w:cs="Times New Roman"/>
          <w:b/>
          <w:bCs/>
          <w:color w:val="000000"/>
        </w:rPr>
        <w:t>Kapacita MŠ:</w:t>
      </w:r>
      <w:r w:rsidR="006A6C2B">
        <w:rPr>
          <w:rFonts w:ascii="Times New Roman" w:hAnsi="Times New Roman" w:cs="Times New Roman"/>
          <w:bCs/>
          <w:color w:val="000000"/>
        </w:rPr>
        <w:t xml:space="preserve"> 2</w:t>
      </w:r>
      <w:r w:rsidR="000B7CF4">
        <w:rPr>
          <w:rFonts w:ascii="Times New Roman" w:hAnsi="Times New Roman" w:cs="Times New Roman"/>
          <w:bCs/>
          <w:color w:val="000000"/>
        </w:rPr>
        <w:t>5</w:t>
      </w:r>
      <w:r>
        <w:rPr>
          <w:rFonts w:ascii="Times New Roman" w:hAnsi="Times New Roman" w:cs="Times New Roman"/>
          <w:bCs/>
          <w:color w:val="000000"/>
        </w:rPr>
        <w:t xml:space="preserve"> dětí</w:t>
      </w:r>
    </w:p>
    <w:p w14:paraId="633AEE3D" w14:textId="166DD9E4" w:rsidR="00674EDD" w:rsidRDefault="005F526D">
      <w:pPr>
        <w:rPr>
          <w:rFonts w:ascii="Times New Roman" w:hAnsi="Times New Roman" w:cs="Times New Roman"/>
          <w:b/>
          <w:bCs/>
          <w:color w:val="000000"/>
        </w:rPr>
      </w:pPr>
      <w:r>
        <w:rPr>
          <w:rFonts w:ascii="Times New Roman" w:hAnsi="Times New Roman" w:cs="Times New Roman"/>
          <w:b/>
          <w:bCs/>
          <w:color w:val="000000"/>
        </w:rPr>
        <w:lastRenderedPageBreak/>
        <w:t>Věkové složení dětí:</w:t>
      </w:r>
      <w:r>
        <w:rPr>
          <w:rFonts w:ascii="Times New Roman" w:hAnsi="Times New Roman" w:cs="Times New Roman"/>
          <w:bCs/>
          <w:color w:val="000000"/>
        </w:rPr>
        <w:t xml:space="preserve"> </w:t>
      </w:r>
      <w:proofErr w:type="gramStart"/>
      <w:r w:rsidR="006F439E">
        <w:rPr>
          <w:rFonts w:ascii="Times New Roman" w:hAnsi="Times New Roman" w:cs="Times New Roman"/>
          <w:bCs/>
          <w:color w:val="000000"/>
        </w:rPr>
        <w:t>2</w:t>
      </w:r>
      <w:r>
        <w:rPr>
          <w:rFonts w:ascii="Times New Roman" w:hAnsi="Times New Roman" w:cs="Times New Roman"/>
          <w:bCs/>
          <w:color w:val="000000"/>
        </w:rPr>
        <w:t xml:space="preserve"> – </w:t>
      </w:r>
      <w:r w:rsidR="006F439E">
        <w:rPr>
          <w:rFonts w:ascii="Times New Roman" w:hAnsi="Times New Roman" w:cs="Times New Roman"/>
          <w:bCs/>
          <w:color w:val="000000"/>
        </w:rPr>
        <w:t>7</w:t>
      </w:r>
      <w:proofErr w:type="gramEnd"/>
      <w:r>
        <w:rPr>
          <w:rFonts w:ascii="Times New Roman" w:hAnsi="Times New Roman" w:cs="Times New Roman"/>
          <w:bCs/>
          <w:color w:val="000000"/>
        </w:rPr>
        <w:t xml:space="preserve"> let</w:t>
      </w:r>
      <w:r w:rsidR="000B7CF4">
        <w:rPr>
          <w:rFonts w:ascii="Times New Roman" w:hAnsi="Times New Roman" w:cs="Times New Roman"/>
          <w:bCs/>
          <w:color w:val="000000"/>
        </w:rPr>
        <w:t xml:space="preserve"> </w:t>
      </w:r>
    </w:p>
    <w:p w14:paraId="66D28049" w14:textId="12E21F70" w:rsidR="00674EDD" w:rsidRDefault="005F526D">
      <w:pPr>
        <w:rPr>
          <w:rFonts w:ascii="Times New Roman" w:hAnsi="Times New Roman" w:cs="Times New Roman"/>
          <w:b/>
        </w:rPr>
      </w:pPr>
      <w:r>
        <w:rPr>
          <w:rFonts w:ascii="Times New Roman" w:hAnsi="Times New Roman" w:cs="Times New Roman"/>
          <w:b/>
          <w:bCs/>
          <w:color w:val="000000"/>
        </w:rPr>
        <w:t>Provozní doba MŠ:</w:t>
      </w:r>
      <w:r>
        <w:rPr>
          <w:rFonts w:ascii="Times New Roman" w:hAnsi="Times New Roman" w:cs="Times New Roman"/>
          <w:bCs/>
          <w:color w:val="000000"/>
        </w:rPr>
        <w:t xml:space="preserve"> </w:t>
      </w:r>
      <w:proofErr w:type="gramStart"/>
      <w:r>
        <w:rPr>
          <w:rFonts w:ascii="Times New Roman" w:hAnsi="Times New Roman" w:cs="Times New Roman"/>
          <w:bCs/>
          <w:color w:val="000000"/>
        </w:rPr>
        <w:t>6 :</w:t>
      </w:r>
      <w:proofErr w:type="gramEnd"/>
      <w:r>
        <w:rPr>
          <w:rFonts w:ascii="Times New Roman" w:hAnsi="Times New Roman" w:cs="Times New Roman"/>
          <w:bCs/>
          <w:color w:val="000000"/>
        </w:rPr>
        <w:t xml:space="preserve"> </w:t>
      </w:r>
      <w:r w:rsidR="000B7CF4">
        <w:rPr>
          <w:rFonts w:ascii="Times New Roman" w:hAnsi="Times New Roman" w:cs="Times New Roman"/>
          <w:bCs/>
          <w:color w:val="000000"/>
        </w:rPr>
        <w:t>15</w:t>
      </w:r>
      <w:r>
        <w:rPr>
          <w:rFonts w:ascii="Times New Roman" w:hAnsi="Times New Roman" w:cs="Times New Roman"/>
          <w:bCs/>
          <w:color w:val="000000"/>
        </w:rPr>
        <w:t xml:space="preserve"> – </w:t>
      </w:r>
      <w:proofErr w:type="gramStart"/>
      <w:r>
        <w:rPr>
          <w:rFonts w:ascii="Times New Roman" w:hAnsi="Times New Roman" w:cs="Times New Roman"/>
          <w:bCs/>
          <w:color w:val="000000"/>
        </w:rPr>
        <w:t>1</w:t>
      </w:r>
      <w:r w:rsidR="000B7CF4">
        <w:rPr>
          <w:rFonts w:ascii="Times New Roman" w:hAnsi="Times New Roman" w:cs="Times New Roman"/>
          <w:bCs/>
          <w:color w:val="000000"/>
        </w:rPr>
        <w:t>5</w:t>
      </w:r>
      <w:r>
        <w:rPr>
          <w:rFonts w:ascii="Times New Roman" w:hAnsi="Times New Roman" w:cs="Times New Roman"/>
          <w:bCs/>
          <w:color w:val="000000"/>
        </w:rPr>
        <w:t xml:space="preserve"> :</w:t>
      </w:r>
      <w:proofErr w:type="gramEnd"/>
      <w:r>
        <w:rPr>
          <w:rFonts w:ascii="Times New Roman" w:hAnsi="Times New Roman" w:cs="Times New Roman"/>
          <w:bCs/>
          <w:color w:val="000000"/>
        </w:rPr>
        <w:t xml:space="preserve"> </w:t>
      </w:r>
      <w:r w:rsidR="000B7CF4">
        <w:rPr>
          <w:rFonts w:ascii="Times New Roman" w:hAnsi="Times New Roman" w:cs="Times New Roman"/>
          <w:bCs/>
          <w:color w:val="000000"/>
        </w:rPr>
        <w:t>45</w:t>
      </w:r>
      <w:r>
        <w:rPr>
          <w:rFonts w:ascii="Times New Roman" w:hAnsi="Times New Roman" w:cs="Times New Roman"/>
          <w:bCs/>
          <w:color w:val="000000"/>
        </w:rPr>
        <w:t xml:space="preserve"> hod.</w:t>
      </w:r>
    </w:p>
    <w:p w14:paraId="34906077" w14:textId="77777777" w:rsidR="00674EDD" w:rsidRDefault="005F526D">
      <w:pPr>
        <w:rPr>
          <w:rFonts w:ascii="Times New Roman" w:hAnsi="Times New Roman" w:cs="Times New Roman"/>
          <w:b/>
          <w:sz w:val="24"/>
          <w:szCs w:val="24"/>
        </w:rPr>
      </w:pPr>
      <w:r>
        <w:rPr>
          <w:rFonts w:ascii="Times New Roman" w:hAnsi="Times New Roman" w:cs="Times New Roman"/>
          <w:b/>
        </w:rPr>
        <w:t xml:space="preserve">                     </w:t>
      </w:r>
      <w:r>
        <w:rPr>
          <w:rFonts w:ascii="Times New Roman" w:hAnsi="Times New Roman" w:cs="Times New Roman"/>
        </w:rPr>
        <w:t xml:space="preserve">                               </w:t>
      </w:r>
    </w:p>
    <w:p w14:paraId="21D176F2" w14:textId="185CF206" w:rsidR="00674EDD" w:rsidRDefault="005F526D">
      <w:pPr>
        <w:pStyle w:val="Odstavecseseznamem1"/>
        <w:numPr>
          <w:ilvl w:val="0"/>
          <w:numId w:val="7"/>
        </w:numPr>
        <w:jc w:val="both"/>
        <w:rPr>
          <w:rFonts w:ascii="Times New Roman" w:hAnsi="Times New Roman" w:cs="Times New Roman"/>
        </w:rPr>
      </w:pPr>
      <w:r>
        <w:rPr>
          <w:rFonts w:ascii="Times New Roman" w:hAnsi="Times New Roman" w:cs="Times New Roman"/>
          <w:b/>
          <w:sz w:val="24"/>
          <w:szCs w:val="24"/>
        </w:rPr>
        <w:t>Režim</w:t>
      </w:r>
      <w:r w:rsidR="009D72A4">
        <w:rPr>
          <w:rFonts w:ascii="Times New Roman" w:hAnsi="Times New Roman" w:cs="Times New Roman"/>
          <w:b/>
          <w:sz w:val="24"/>
          <w:szCs w:val="24"/>
        </w:rPr>
        <w:t>ové požadavky:</w:t>
      </w:r>
    </w:p>
    <w:p w14:paraId="43CF1A6A" w14:textId="414578EF" w:rsidR="009D72A4" w:rsidRDefault="009D72A4">
      <w:pPr>
        <w:jc w:val="both"/>
        <w:rPr>
          <w:rFonts w:ascii="Times New Roman" w:hAnsi="Times New Roman" w:cs="Times New Roman"/>
        </w:rPr>
      </w:pPr>
      <w:r>
        <w:rPr>
          <w:rFonts w:ascii="Times New Roman" w:hAnsi="Times New Roman" w:cs="Times New Roman"/>
        </w:rPr>
        <w:t>Zahájení provozu: 6:15</w:t>
      </w:r>
    </w:p>
    <w:p w14:paraId="19A4335B" w14:textId="77777777" w:rsidR="009D72A4" w:rsidRPr="009D72A4" w:rsidRDefault="009D72A4">
      <w:pPr>
        <w:jc w:val="both"/>
        <w:rPr>
          <w:rFonts w:ascii="Times New Roman" w:hAnsi="Times New Roman" w:cs="Times New Roman"/>
          <w:b/>
          <w:bCs/>
        </w:rPr>
      </w:pPr>
      <w:r w:rsidRPr="009D72A4">
        <w:rPr>
          <w:rFonts w:ascii="Times New Roman" w:hAnsi="Times New Roman" w:cs="Times New Roman"/>
          <w:b/>
          <w:bCs/>
        </w:rPr>
        <w:t xml:space="preserve">Denní organizace </w:t>
      </w:r>
    </w:p>
    <w:p w14:paraId="590D9EAB" w14:textId="1E35BDDC" w:rsidR="009D72A4" w:rsidRPr="009D72A4" w:rsidRDefault="009D72A4" w:rsidP="009D72A4">
      <w:pPr>
        <w:pStyle w:val="Odstavecseseznamem"/>
        <w:numPr>
          <w:ilvl w:val="0"/>
          <w:numId w:val="24"/>
        </w:numPr>
        <w:jc w:val="both"/>
        <w:rPr>
          <w:rFonts w:ascii="Times New Roman" w:hAnsi="Times New Roman" w:cs="Times New Roman"/>
        </w:rPr>
      </w:pPr>
      <w:r w:rsidRPr="009D72A4">
        <w:rPr>
          <w:rFonts w:ascii="Times New Roman" w:hAnsi="Times New Roman" w:cs="Times New Roman"/>
        </w:rPr>
        <w:t>6:</w:t>
      </w:r>
      <w:r w:rsidRPr="009D72A4">
        <w:rPr>
          <w:rFonts w:ascii="Times New Roman" w:hAnsi="Times New Roman" w:cs="Times New Roman"/>
        </w:rPr>
        <w:t>15</w:t>
      </w:r>
      <w:r w:rsidRPr="009D72A4">
        <w:rPr>
          <w:rFonts w:ascii="Times New Roman" w:hAnsi="Times New Roman" w:cs="Times New Roman"/>
        </w:rPr>
        <w:t xml:space="preserve"> – </w:t>
      </w:r>
      <w:r w:rsidRPr="009D72A4">
        <w:rPr>
          <w:rFonts w:ascii="Times New Roman" w:hAnsi="Times New Roman" w:cs="Times New Roman"/>
        </w:rPr>
        <w:t>9</w:t>
      </w:r>
      <w:r w:rsidRPr="009D72A4">
        <w:rPr>
          <w:rFonts w:ascii="Times New Roman" w:hAnsi="Times New Roman" w:cs="Times New Roman"/>
        </w:rPr>
        <w:t>:</w:t>
      </w:r>
      <w:r w:rsidRPr="009D72A4">
        <w:rPr>
          <w:rFonts w:ascii="Times New Roman" w:hAnsi="Times New Roman" w:cs="Times New Roman"/>
        </w:rPr>
        <w:t>30</w:t>
      </w:r>
      <w:r w:rsidRPr="009D72A4">
        <w:rPr>
          <w:rFonts w:ascii="Times New Roman" w:hAnsi="Times New Roman" w:cs="Times New Roman"/>
        </w:rPr>
        <w:t xml:space="preserve"> scházení dětí, hry podle zájmu, individuální práce s dětmi, komunikativní kruh, pohybové aktivity, logopedické chvilky, zdravotně zaměřená cvičení, vzdělávací činnost – spontánní, řízené, skupinové, individuální a frontální činnosti, práce v centrech denních aktivit, dopolední svačina</w:t>
      </w:r>
    </w:p>
    <w:p w14:paraId="0975D22C" w14:textId="31107621" w:rsidR="009D72A4" w:rsidRPr="009D72A4" w:rsidRDefault="009D72A4" w:rsidP="009D72A4">
      <w:pPr>
        <w:pStyle w:val="Odstavecseseznamem"/>
        <w:numPr>
          <w:ilvl w:val="0"/>
          <w:numId w:val="24"/>
        </w:numPr>
        <w:jc w:val="both"/>
        <w:rPr>
          <w:rFonts w:ascii="Times New Roman" w:hAnsi="Times New Roman" w:cs="Times New Roman"/>
        </w:rPr>
      </w:pPr>
      <w:r w:rsidRPr="009D72A4">
        <w:rPr>
          <w:rFonts w:ascii="Times New Roman" w:hAnsi="Times New Roman" w:cs="Times New Roman"/>
        </w:rPr>
        <w:t xml:space="preserve">9:30 – 11:30 příprava na pobyt venku, pobyt venku, kulturní akce, výlety </w:t>
      </w:r>
    </w:p>
    <w:p w14:paraId="665E5B12" w14:textId="35C33DFA" w:rsidR="009D72A4" w:rsidRPr="009D72A4" w:rsidRDefault="009D72A4" w:rsidP="009D72A4">
      <w:pPr>
        <w:pStyle w:val="Odstavecseseznamem"/>
        <w:numPr>
          <w:ilvl w:val="0"/>
          <w:numId w:val="24"/>
        </w:numPr>
        <w:jc w:val="both"/>
        <w:rPr>
          <w:rFonts w:ascii="Times New Roman" w:hAnsi="Times New Roman" w:cs="Times New Roman"/>
        </w:rPr>
      </w:pPr>
      <w:r w:rsidRPr="009D72A4">
        <w:rPr>
          <w:rFonts w:ascii="Times New Roman" w:hAnsi="Times New Roman" w:cs="Times New Roman"/>
        </w:rPr>
        <w:t xml:space="preserve">11:30 – 12:15 hygiena, oběd, příprava na odpočinek, čištění zubů </w:t>
      </w:r>
    </w:p>
    <w:p w14:paraId="305A010B" w14:textId="03E798C4" w:rsidR="009D72A4" w:rsidRPr="009D72A4" w:rsidRDefault="009D72A4" w:rsidP="009D72A4">
      <w:pPr>
        <w:pStyle w:val="Odstavecseseznamem"/>
        <w:numPr>
          <w:ilvl w:val="0"/>
          <w:numId w:val="24"/>
        </w:numPr>
        <w:jc w:val="both"/>
        <w:rPr>
          <w:rFonts w:ascii="Times New Roman" w:hAnsi="Times New Roman" w:cs="Times New Roman"/>
        </w:rPr>
      </w:pPr>
      <w:r w:rsidRPr="009D72A4">
        <w:rPr>
          <w:rFonts w:ascii="Times New Roman" w:hAnsi="Times New Roman" w:cs="Times New Roman"/>
        </w:rPr>
        <w:t>12:15 – 14</w:t>
      </w:r>
      <w:r w:rsidRPr="009D72A4">
        <w:rPr>
          <w:rFonts w:ascii="Times New Roman" w:hAnsi="Times New Roman" w:cs="Times New Roman"/>
        </w:rPr>
        <w:t>:</w:t>
      </w:r>
      <w:r w:rsidRPr="009D72A4">
        <w:rPr>
          <w:rFonts w:ascii="Times New Roman" w:hAnsi="Times New Roman" w:cs="Times New Roman"/>
        </w:rPr>
        <w:t xml:space="preserve">15 odpočinek dětí, relaxace, podle zájmu a potřeby spánku </w:t>
      </w:r>
      <w:proofErr w:type="gramStart"/>
      <w:r w:rsidRPr="009D72A4">
        <w:rPr>
          <w:rFonts w:ascii="Times New Roman" w:hAnsi="Times New Roman" w:cs="Times New Roman"/>
        </w:rPr>
        <w:t>dětí - individuální</w:t>
      </w:r>
      <w:proofErr w:type="gramEnd"/>
      <w:r w:rsidRPr="009D72A4">
        <w:rPr>
          <w:rFonts w:ascii="Times New Roman" w:hAnsi="Times New Roman" w:cs="Times New Roman"/>
        </w:rPr>
        <w:t xml:space="preserve"> a skupinové činnosti, volné hry </w:t>
      </w:r>
    </w:p>
    <w:p w14:paraId="3EF20C92" w14:textId="7190F179" w:rsidR="009D72A4" w:rsidRPr="009D72A4" w:rsidRDefault="009D72A4" w:rsidP="009D72A4">
      <w:pPr>
        <w:pStyle w:val="Odstavecseseznamem"/>
        <w:numPr>
          <w:ilvl w:val="0"/>
          <w:numId w:val="24"/>
        </w:numPr>
        <w:jc w:val="both"/>
        <w:rPr>
          <w:rFonts w:ascii="Times New Roman" w:hAnsi="Times New Roman" w:cs="Times New Roman"/>
        </w:rPr>
      </w:pPr>
      <w:r w:rsidRPr="009D72A4">
        <w:rPr>
          <w:rFonts w:ascii="Times New Roman" w:hAnsi="Times New Roman" w:cs="Times New Roman"/>
        </w:rPr>
        <w:t>14</w:t>
      </w:r>
      <w:r w:rsidRPr="009D72A4">
        <w:rPr>
          <w:rFonts w:ascii="Times New Roman" w:hAnsi="Times New Roman" w:cs="Times New Roman"/>
        </w:rPr>
        <w:t>:</w:t>
      </w:r>
      <w:r w:rsidRPr="009D72A4">
        <w:rPr>
          <w:rFonts w:ascii="Times New Roman" w:hAnsi="Times New Roman" w:cs="Times New Roman"/>
        </w:rPr>
        <w:t>15 – 1</w:t>
      </w:r>
      <w:r w:rsidRPr="009D72A4">
        <w:rPr>
          <w:rFonts w:ascii="Times New Roman" w:hAnsi="Times New Roman" w:cs="Times New Roman"/>
        </w:rPr>
        <w:t>5:45</w:t>
      </w:r>
      <w:r w:rsidRPr="009D72A4">
        <w:rPr>
          <w:rFonts w:ascii="Times New Roman" w:hAnsi="Times New Roman" w:cs="Times New Roman"/>
        </w:rPr>
        <w:t xml:space="preserve"> hygiena, odpolední svačina, spontánní, řízené, skupinové, individuální činnosti, odchod dětí domů </w:t>
      </w:r>
    </w:p>
    <w:p w14:paraId="2F27A03E" w14:textId="574C6275" w:rsidR="009D72A4" w:rsidRDefault="009D72A4">
      <w:pPr>
        <w:jc w:val="both"/>
        <w:rPr>
          <w:rFonts w:ascii="Times New Roman" w:hAnsi="Times New Roman" w:cs="Times New Roman"/>
        </w:rPr>
      </w:pPr>
      <w:r w:rsidRPr="009D72A4">
        <w:rPr>
          <w:rFonts w:ascii="Times New Roman" w:hAnsi="Times New Roman" w:cs="Times New Roman"/>
        </w:rPr>
        <w:t>Ukončení provozu 1</w:t>
      </w:r>
      <w:r>
        <w:rPr>
          <w:rFonts w:ascii="Times New Roman" w:hAnsi="Times New Roman" w:cs="Times New Roman"/>
        </w:rPr>
        <w:t>5:</w:t>
      </w:r>
      <w:r w:rsidRPr="009D72A4">
        <w:rPr>
          <w:rFonts w:ascii="Times New Roman" w:hAnsi="Times New Roman" w:cs="Times New Roman"/>
        </w:rPr>
        <w:t xml:space="preserve"> </w:t>
      </w:r>
      <w:r>
        <w:rPr>
          <w:rFonts w:ascii="Times New Roman" w:hAnsi="Times New Roman" w:cs="Times New Roman"/>
        </w:rPr>
        <w:t>45</w:t>
      </w:r>
    </w:p>
    <w:p w14:paraId="45F6E825" w14:textId="66D9087D" w:rsidR="009D72A4" w:rsidRDefault="009D72A4">
      <w:pPr>
        <w:jc w:val="both"/>
        <w:rPr>
          <w:rFonts w:ascii="Times New Roman" w:hAnsi="Times New Roman" w:cs="Times New Roman"/>
        </w:rPr>
      </w:pPr>
      <w:r w:rsidRPr="009D72A4">
        <w:rPr>
          <w:rFonts w:ascii="Times New Roman" w:hAnsi="Times New Roman" w:cs="Times New Roman"/>
        </w:rPr>
        <w:t xml:space="preserve"> Individuální práce s dětmi provádějí učitelky během dne při volné hře nebo při odpoledních činnostech.</w:t>
      </w:r>
    </w:p>
    <w:p w14:paraId="42A739D2" w14:textId="77777777" w:rsidR="00C81051" w:rsidRDefault="00C81051">
      <w:pPr>
        <w:jc w:val="both"/>
        <w:rPr>
          <w:rFonts w:ascii="Times New Roman" w:hAnsi="Times New Roman" w:cs="Times New Roman"/>
        </w:rPr>
      </w:pPr>
    </w:p>
    <w:p w14:paraId="0B557EBE" w14:textId="77777777" w:rsidR="00BC7FC9" w:rsidRDefault="00BC7FC9" w:rsidP="00BC7FC9">
      <w:pPr>
        <w:pStyle w:val="Odstavecseseznamem1"/>
        <w:numPr>
          <w:ilvl w:val="0"/>
          <w:numId w:val="2"/>
        </w:numPr>
        <w:spacing w:after="0"/>
        <w:jc w:val="both"/>
        <w:rPr>
          <w:rFonts w:ascii="Times New Roman" w:hAnsi="Times New Roman" w:cs="Times New Roman"/>
        </w:rPr>
      </w:pPr>
      <w:r w:rsidRPr="00BC7FC9">
        <w:rPr>
          <w:rFonts w:ascii="Times New Roman" w:hAnsi="Times New Roman" w:cs="Times New Roman"/>
          <w:b/>
          <w:bCs/>
        </w:rPr>
        <w:t>Pohybové aktivity</w:t>
      </w:r>
      <w:r w:rsidRPr="00BC7FC9">
        <w:rPr>
          <w:rFonts w:ascii="Times New Roman" w:hAnsi="Times New Roman" w:cs="Times New Roman"/>
        </w:rPr>
        <w:t xml:space="preserve"> </w:t>
      </w:r>
    </w:p>
    <w:p w14:paraId="1EE20639" w14:textId="77777777" w:rsidR="00BC7FC9" w:rsidRDefault="00BC7FC9" w:rsidP="00BC7FC9">
      <w:pPr>
        <w:pStyle w:val="Odstavecseseznamem1"/>
        <w:spacing w:after="0"/>
        <w:jc w:val="both"/>
        <w:rPr>
          <w:rFonts w:ascii="Times New Roman" w:hAnsi="Times New Roman" w:cs="Times New Roman"/>
        </w:rPr>
      </w:pPr>
      <w:r w:rsidRPr="00BC7FC9">
        <w:rPr>
          <w:rFonts w:ascii="Times New Roman" w:hAnsi="Times New Roman" w:cs="Times New Roman"/>
        </w:rPr>
        <w:t xml:space="preserve">Řízená výchovná činnost zaměřená na zdravý tělesný rozvoj – 1x týdně </w:t>
      </w:r>
    </w:p>
    <w:p w14:paraId="319C1078" w14:textId="77777777" w:rsidR="00BC7FC9" w:rsidRDefault="00BC7FC9" w:rsidP="00BC7FC9">
      <w:pPr>
        <w:pStyle w:val="Odstavecseseznamem1"/>
        <w:spacing w:after="0"/>
        <w:jc w:val="both"/>
        <w:rPr>
          <w:rFonts w:ascii="Times New Roman" w:hAnsi="Times New Roman" w:cs="Times New Roman"/>
        </w:rPr>
      </w:pPr>
      <w:r w:rsidRPr="00BC7FC9">
        <w:rPr>
          <w:rFonts w:ascii="Times New Roman" w:hAnsi="Times New Roman" w:cs="Times New Roman"/>
        </w:rPr>
        <w:t xml:space="preserve">Pohybové chvilky – denně </w:t>
      </w:r>
    </w:p>
    <w:p w14:paraId="24EE1D7F" w14:textId="77777777" w:rsidR="00BC7FC9" w:rsidRDefault="00BC7FC9" w:rsidP="00BC7FC9">
      <w:pPr>
        <w:pStyle w:val="Odstavecseseznamem1"/>
        <w:spacing w:after="0"/>
        <w:jc w:val="both"/>
        <w:rPr>
          <w:rFonts w:ascii="Times New Roman" w:hAnsi="Times New Roman" w:cs="Times New Roman"/>
        </w:rPr>
      </w:pPr>
      <w:r w:rsidRPr="00BC7FC9">
        <w:rPr>
          <w:rFonts w:ascii="Times New Roman" w:hAnsi="Times New Roman" w:cs="Times New Roman"/>
        </w:rPr>
        <w:t xml:space="preserve">Hry na zahradě – dopoledne i odpoledne dle počasí </w:t>
      </w:r>
    </w:p>
    <w:p w14:paraId="5CCDFDCE" w14:textId="4B30A9C7" w:rsidR="00BC7FC9" w:rsidRDefault="00BC7FC9" w:rsidP="00BC7FC9">
      <w:pPr>
        <w:pStyle w:val="Odstavecseseznamem1"/>
        <w:spacing w:after="0"/>
        <w:jc w:val="both"/>
        <w:rPr>
          <w:rFonts w:ascii="Times New Roman" w:hAnsi="Times New Roman" w:cs="Times New Roman"/>
        </w:rPr>
      </w:pPr>
      <w:r w:rsidRPr="00BC7FC9">
        <w:rPr>
          <w:rFonts w:ascii="Times New Roman" w:hAnsi="Times New Roman" w:cs="Times New Roman"/>
        </w:rPr>
        <w:t xml:space="preserve">Terénní </w:t>
      </w:r>
      <w:proofErr w:type="gramStart"/>
      <w:r w:rsidRPr="00BC7FC9">
        <w:rPr>
          <w:rFonts w:ascii="Times New Roman" w:hAnsi="Times New Roman" w:cs="Times New Roman"/>
        </w:rPr>
        <w:t>vycházky - dle</w:t>
      </w:r>
      <w:proofErr w:type="gramEnd"/>
      <w:r w:rsidRPr="00BC7FC9">
        <w:rPr>
          <w:rFonts w:ascii="Times New Roman" w:hAnsi="Times New Roman" w:cs="Times New Roman"/>
        </w:rPr>
        <w:t xml:space="preserve"> počasí</w:t>
      </w:r>
    </w:p>
    <w:p w14:paraId="09696B5D" w14:textId="77777777" w:rsidR="007543D7" w:rsidRPr="007543D7" w:rsidRDefault="007543D7" w:rsidP="00C81051">
      <w:pPr>
        <w:pStyle w:val="Odstavecseseznamem1"/>
        <w:ind w:left="0"/>
        <w:jc w:val="both"/>
        <w:rPr>
          <w:rFonts w:ascii="Times New Roman" w:hAnsi="Times New Roman" w:cs="Times New Roman"/>
        </w:rPr>
      </w:pPr>
    </w:p>
    <w:p w14:paraId="0AE142CB" w14:textId="0798BBCD" w:rsidR="00674EDD" w:rsidRDefault="005F526D">
      <w:pPr>
        <w:pStyle w:val="Odstavecseseznamem1"/>
        <w:numPr>
          <w:ilvl w:val="0"/>
          <w:numId w:val="4"/>
        </w:numPr>
        <w:jc w:val="both"/>
        <w:rPr>
          <w:rFonts w:ascii="Times New Roman" w:hAnsi="Times New Roman" w:cs="Times New Roman"/>
        </w:rPr>
      </w:pPr>
      <w:r>
        <w:rPr>
          <w:rFonts w:ascii="Times New Roman" w:hAnsi="Times New Roman" w:cs="Times New Roman"/>
          <w:b/>
          <w:bCs/>
        </w:rPr>
        <w:t>Pobyt venku:</w:t>
      </w:r>
      <w:r>
        <w:rPr>
          <w:rFonts w:ascii="Times New Roman" w:hAnsi="Times New Roman" w:cs="Times New Roman"/>
          <w:b/>
          <w:bCs/>
          <w:sz w:val="24"/>
          <w:szCs w:val="24"/>
        </w:rPr>
        <w:t xml:space="preserve"> </w:t>
      </w:r>
      <w:r>
        <w:rPr>
          <w:rFonts w:ascii="Times New Roman" w:hAnsi="Times New Roman" w:cs="Times New Roman"/>
        </w:rPr>
        <w:t>Probíhá zpravidla od 9: 30 – 11:</w:t>
      </w:r>
      <w:r w:rsidR="004C39FC">
        <w:rPr>
          <w:rFonts w:ascii="Times New Roman" w:hAnsi="Times New Roman" w:cs="Times New Roman"/>
        </w:rPr>
        <w:t>3</w:t>
      </w:r>
      <w:r>
        <w:rPr>
          <w:rFonts w:ascii="Times New Roman" w:hAnsi="Times New Roman" w:cs="Times New Roman"/>
        </w:rPr>
        <w:t>0 hod. Za příznivého počasí se činnosti podle možnosti přesouvají co nejvíce ven. Děti za nepří</w:t>
      </w:r>
      <w:r w:rsidR="009A5A09">
        <w:rPr>
          <w:rFonts w:ascii="Times New Roman" w:hAnsi="Times New Roman" w:cs="Times New Roman"/>
        </w:rPr>
        <w:t>znivého počasí</w:t>
      </w:r>
      <w:r w:rsidR="004C39FC">
        <w:rPr>
          <w:rFonts w:ascii="Times New Roman" w:hAnsi="Times New Roman" w:cs="Times New Roman"/>
        </w:rPr>
        <w:t>,</w:t>
      </w:r>
      <w:r w:rsidR="009A5A09">
        <w:rPr>
          <w:rFonts w:ascii="Times New Roman" w:hAnsi="Times New Roman" w:cs="Times New Roman"/>
        </w:rPr>
        <w:t xml:space="preserve"> tj. při silném mrazu</w:t>
      </w:r>
      <w:r>
        <w:rPr>
          <w:rFonts w:ascii="Times New Roman" w:hAnsi="Times New Roman" w:cs="Times New Roman"/>
        </w:rPr>
        <w:t xml:space="preserve">, při silném větru, dešti, silném slunečním záření, mlhy a inverzích se neúčastní pobytu venku. </w:t>
      </w:r>
    </w:p>
    <w:p w14:paraId="7ECC1865" w14:textId="69929A65" w:rsidR="00674EDD" w:rsidRDefault="005F526D">
      <w:pPr>
        <w:pStyle w:val="Odstavecseseznamem1"/>
        <w:jc w:val="both"/>
        <w:rPr>
          <w:rFonts w:ascii="Times New Roman" w:hAnsi="Times New Roman" w:cs="Times New Roman"/>
        </w:rPr>
      </w:pPr>
      <w:r>
        <w:rPr>
          <w:rFonts w:ascii="Times New Roman" w:hAnsi="Times New Roman" w:cs="Times New Roman"/>
        </w:rPr>
        <w:t xml:space="preserve">Pro pobyt venku využíváme nejčastěji oplocenou školní zahradu nebo chodíme na vycházky do přírody. Navštěvujeme také </w:t>
      </w:r>
      <w:r w:rsidR="004C39FC">
        <w:rPr>
          <w:rFonts w:ascii="Times New Roman" w:hAnsi="Times New Roman" w:cs="Times New Roman"/>
        </w:rPr>
        <w:t>multifunkční</w:t>
      </w:r>
      <w:r>
        <w:rPr>
          <w:rFonts w:ascii="Times New Roman" w:hAnsi="Times New Roman" w:cs="Times New Roman"/>
        </w:rPr>
        <w:t xml:space="preserve"> hřiště a chodíme na vycházky do vesnice. Pobyt venku zaměřujeme na výchovně vzdělávací činnost s prvky pohybové aktivity, jak ve spontánních, tak i v řízených činnostech. </w:t>
      </w:r>
    </w:p>
    <w:p w14:paraId="76D0D2CC" w14:textId="63CE4A92" w:rsidR="00674EDD" w:rsidRDefault="005F526D">
      <w:pPr>
        <w:pStyle w:val="Odstavecseseznamem1"/>
        <w:jc w:val="both"/>
        <w:rPr>
          <w:rFonts w:ascii="Times New Roman" w:hAnsi="Times New Roman" w:cs="Times New Roman"/>
          <w:b/>
          <w:bCs/>
        </w:rPr>
      </w:pPr>
      <w:r>
        <w:rPr>
          <w:rFonts w:ascii="Times New Roman" w:hAnsi="Times New Roman" w:cs="Times New Roman"/>
        </w:rPr>
        <w:t>Děti během pobytu na zahradě dodržují pitný režim. Je jim nabízena pitná voda nebo šťáva.</w:t>
      </w:r>
    </w:p>
    <w:p w14:paraId="4FDD0B11" w14:textId="77777777" w:rsidR="006C6EFD" w:rsidRDefault="00BC7FC9" w:rsidP="006C6EFD">
      <w:pPr>
        <w:pStyle w:val="Odstavecseseznamem1"/>
        <w:numPr>
          <w:ilvl w:val="0"/>
          <w:numId w:val="4"/>
        </w:numPr>
        <w:spacing w:after="0"/>
        <w:jc w:val="both"/>
        <w:rPr>
          <w:rFonts w:ascii="Times New Roman" w:hAnsi="Times New Roman" w:cs="Times New Roman"/>
        </w:rPr>
      </w:pPr>
      <w:r w:rsidRPr="006C6EFD">
        <w:rPr>
          <w:rFonts w:ascii="Times New Roman" w:hAnsi="Times New Roman" w:cs="Times New Roman"/>
          <w:b/>
          <w:bCs/>
        </w:rPr>
        <w:t>Zahrada:</w:t>
      </w:r>
      <w:r w:rsidRPr="00BC7FC9">
        <w:rPr>
          <w:rFonts w:ascii="Times New Roman" w:hAnsi="Times New Roman" w:cs="Times New Roman"/>
        </w:rPr>
        <w:t xml:space="preserve"> </w:t>
      </w:r>
    </w:p>
    <w:p w14:paraId="0C195588" w14:textId="77777777" w:rsidR="006C6EFD" w:rsidRDefault="00BC7FC9" w:rsidP="006C6EFD">
      <w:pPr>
        <w:pStyle w:val="Odstavecseseznamem1"/>
        <w:jc w:val="both"/>
        <w:rPr>
          <w:rFonts w:ascii="Times New Roman" w:hAnsi="Times New Roman" w:cs="Times New Roman"/>
        </w:rPr>
      </w:pPr>
      <w:r w:rsidRPr="00BC7FC9">
        <w:rPr>
          <w:rFonts w:ascii="Times New Roman" w:hAnsi="Times New Roman" w:cs="Times New Roman"/>
        </w:rPr>
        <w:t xml:space="preserve">Zahrada </w:t>
      </w:r>
      <w:r w:rsidR="006C6EFD">
        <w:rPr>
          <w:rFonts w:ascii="Times New Roman" w:hAnsi="Times New Roman" w:cs="Times New Roman"/>
        </w:rPr>
        <w:t>součástí mateřské školy</w:t>
      </w:r>
      <w:r w:rsidRPr="00BC7FC9">
        <w:rPr>
          <w:rFonts w:ascii="Times New Roman" w:hAnsi="Times New Roman" w:cs="Times New Roman"/>
        </w:rPr>
        <w:t xml:space="preserve">. Zařízena dle požadavků EU (certifikované herní prvky, dopadové plochy). Údržbu zeleně provádí obec </w:t>
      </w:r>
      <w:r w:rsidR="006C6EFD">
        <w:rPr>
          <w:rFonts w:ascii="Times New Roman" w:hAnsi="Times New Roman" w:cs="Times New Roman"/>
        </w:rPr>
        <w:t>Milotice nad Bečvou</w:t>
      </w:r>
      <w:r w:rsidRPr="00BC7FC9">
        <w:rPr>
          <w:rFonts w:ascii="Times New Roman" w:hAnsi="Times New Roman" w:cs="Times New Roman"/>
        </w:rPr>
        <w:t xml:space="preserve"> a zaměstnanci MŠ dle potřeby.</w:t>
      </w:r>
      <w:r w:rsidR="006C6EFD">
        <w:rPr>
          <w:rFonts w:ascii="Times New Roman" w:hAnsi="Times New Roman" w:cs="Times New Roman"/>
        </w:rPr>
        <w:t xml:space="preserve"> Branky</w:t>
      </w:r>
      <w:r w:rsidRPr="00BC7FC9">
        <w:rPr>
          <w:rFonts w:ascii="Times New Roman" w:hAnsi="Times New Roman" w:cs="Times New Roman"/>
        </w:rPr>
        <w:t xml:space="preserve"> </w:t>
      </w:r>
      <w:r w:rsidR="006C6EFD">
        <w:rPr>
          <w:rFonts w:ascii="Times New Roman" w:hAnsi="Times New Roman" w:cs="Times New Roman"/>
        </w:rPr>
        <w:t xml:space="preserve">i brána </w:t>
      </w:r>
      <w:r w:rsidRPr="00BC7FC9">
        <w:rPr>
          <w:rFonts w:ascii="Times New Roman" w:hAnsi="Times New Roman" w:cs="Times New Roman"/>
        </w:rPr>
        <w:t>musí být po celou dobu provozu i mimo ni uza</w:t>
      </w:r>
      <w:r w:rsidR="006C6EFD">
        <w:rPr>
          <w:rFonts w:ascii="Times New Roman" w:hAnsi="Times New Roman" w:cs="Times New Roman"/>
        </w:rPr>
        <w:t>vřena na petlice</w:t>
      </w:r>
      <w:r w:rsidRPr="00BC7FC9">
        <w:rPr>
          <w:rFonts w:ascii="Times New Roman" w:hAnsi="Times New Roman" w:cs="Times New Roman"/>
        </w:rPr>
        <w:t xml:space="preserve">. </w:t>
      </w:r>
    </w:p>
    <w:p w14:paraId="7025B45F" w14:textId="77777777" w:rsidR="006C6EFD" w:rsidRDefault="00BC7FC9" w:rsidP="006C6EFD">
      <w:pPr>
        <w:pStyle w:val="Odstavecseseznamem1"/>
        <w:jc w:val="both"/>
        <w:rPr>
          <w:rFonts w:ascii="Times New Roman" w:hAnsi="Times New Roman" w:cs="Times New Roman"/>
        </w:rPr>
      </w:pPr>
      <w:r w:rsidRPr="00BC7FC9">
        <w:rPr>
          <w:rFonts w:ascii="Times New Roman" w:hAnsi="Times New Roman" w:cs="Times New Roman"/>
        </w:rPr>
        <w:lastRenderedPageBreak/>
        <w:t>V celém areálu mateřské školy a školní zahrady je přísný zákaz kouření.</w:t>
      </w:r>
      <w:r w:rsidR="006C6EFD">
        <w:rPr>
          <w:rFonts w:ascii="Times New Roman" w:hAnsi="Times New Roman" w:cs="Times New Roman"/>
        </w:rPr>
        <w:t xml:space="preserve"> </w:t>
      </w:r>
      <w:r w:rsidRPr="00BC7FC9">
        <w:rPr>
          <w:rFonts w:ascii="Times New Roman" w:hAnsi="Times New Roman" w:cs="Times New Roman"/>
        </w:rPr>
        <w:t xml:space="preserve">Zakázáno je i používání elektronických cigaret. </w:t>
      </w:r>
    </w:p>
    <w:p w14:paraId="5FB9FA62" w14:textId="3E842FAC" w:rsidR="006C6EFD" w:rsidRDefault="00BC7FC9" w:rsidP="006C6EFD">
      <w:pPr>
        <w:pStyle w:val="Odstavecseseznamem1"/>
        <w:jc w:val="both"/>
        <w:rPr>
          <w:rFonts w:ascii="Times New Roman" w:hAnsi="Times New Roman" w:cs="Times New Roman"/>
        </w:rPr>
      </w:pPr>
      <w:r w:rsidRPr="00BC7FC9">
        <w:rPr>
          <w:rFonts w:ascii="Times New Roman" w:hAnsi="Times New Roman" w:cs="Times New Roman"/>
        </w:rPr>
        <w:t xml:space="preserve">Při pobytu dětí na školní zahradě má škola zajištěnu vzájemnou zastupitelnost pedagogických či nepedagogických pracovníků vykonávajících dohled nad dětmi. </w:t>
      </w:r>
    </w:p>
    <w:p w14:paraId="2A996A83" w14:textId="77777777" w:rsidR="006C6EFD" w:rsidRDefault="00BC7FC9" w:rsidP="006C6EFD">
      <w:pPr>
        <w:pStyle w:val="Odstavecseseznamem1"/>
        <w:jc w:val="both"/>
        <w:rPr>
          <w:rFonts w:ascii="Times New Roman" w:hAnsi="Times New Roman" w:cs="Times New Roman"/>
        </w:rPr>
      </w:pPr>
      <w:r w:rsidRPr="00BC7FC9">
        <w:rPr>
          <w:rFonts w:ascii="Times New Roman" w:hAnsi="Times New Roman" w:cs="Times New Roman"/>
        </w:rPr>
        <w:t xml:space="preserve">Pískoviště: 1 pískoviště kryté plachtou, písek se pravidelně mění 1x za dva roky. </w:t>
      </w:r>
    </w:p>
    <w:p w14:paraId="799F9315" w14:textId="79DA84E3" w:rsidR="00964230" w:rsidRDefault="00964230" w:rsidP="006C6EFD">
      <w:pPr>
        <w:pStyle w:val="Odstavecseseznamem1"/>
        <w:jc w:val="both"/>
        <w:rPr>
          <w:rFonts w:ascii="Times New Roman" w:hAnsi="Times New Roman" w:cs="Times New Roman"/>
        </w:rPr>
      </w:pPr>
      <w:r>
        <w:rPr>
          <w:rFonts w:ascii="Times New Roman" w:hAnsi="Times New Roman" w:cs="Times New Roman"/>
        </w:rPr>
        <w:t>Za odklízení sněhu ze schodů zahrady, z chodníku a z prostoru před školou zodpovídá školnice.</w:t>
      </w:r>
    </w:p>
    <w:p w14:paraId="0CCEA373" w14:textId="77777777" w:rsidR="00964230" w:rsidRDefault="005F526D" w:rsidP="00964230">
      <w:pPr>
        <w:pStyle w:val="Odstavecseseznamem1"/>
        <w:numPr>
          <w:ilvl w:val="0"/>
          <w:numId w:val="4"/>
        </w:numPr>
        <w:spacing w:after="0"/>
        <w:jc w:val="both"/>
        <w:rPr>
          <w:rFonts w:ascii="Times New Roman" w:hAnsi="Times New Roman" w:cs="Times New Roman"/>
        </w:rPr>
      </w:pPr>
      <w:r>
        <w:rPr>
          <w:rFonts w:ascii="Times New Roman" w:hAnsi="Times New Roman" w:cs="Times New Roman"/>
          <w:b/>
          <w:bCs/>
        </w:rPr>
        <w:t>Odpočinek,</w:t>
      </w:r>
      <w:r w:rsidR="004C39FC">
        <w:rPr>
          <w:rFonts w:ascii="Times New Roman" w:hAnsi="Times New Roman" w:cs="Times New Roman"/>
          <w:b/>
          <w:bCs/>
        </w:rPr>
        <w:t xml:space="preserve"> </w:t>
      </w:r>
      <w:r>
        <w:rPr>
          <w:rFonts w:ascii="Times New Roman" w:hAnsi="Times New Roman" w:cs="Times New Roman"/>
          <w:b/>
          <w:bCs/>
        </w:rPr>
        <w:t>spánek</w:t>
      </w:r>
      <w:r>
        <w:rPr>
          <w:rFonts w:ascii="Times New Roman" w:hAnsi="Times New Roman" w:cs="Times New Roman"/>
        </w:rPr>
        <w:t>:</w:t>
      </w:r>
    </w:p>
    <w:p w14:paraId="3F9F834E" w14:textId="77777777" w:rsidR="00964230" w:rsidRDefault="005F526D" w:rsidP="00964230">
      <w:pPr>
        <w:pStyle w:val="Odstavecseseznamem1"/>
        <w:jc w:val="both"/>
        <w:rPr>
          <w:rFonts w:ascii="Times New Roman" w:hAnsi="Times New Roman" w:cs="Times New Roman"/>
        </w:rPr>
      </w:pPr>
      <w:r>
        <w:rPr>
          <w:rFonts w:ascii="Times New Roman" w:hAnsi="Times New Roman" w:cs="Times New Roman"/>
        </w:rPr>
        <w:t xml:space="preserve"> </w:t>
      </w:r>
      <w:r w:rsidR="00964230" w:rsidRPr="00964230">
        <w:rPr>
          <w:rFonts w:ascii="Times New Roman" w:hAnsi="Times New Roman" w:cs="Times New Roman"/>
        </w:rPr>
        <w:t>Lehátka, lůžkoviny a pyžama mají děti neustále přichystány ve stabilní ložnici. Samy si je, s pomocí učitelek, skládají. Děti spí nebo v klidu leží na dřevěných lehátkách, opatřených molitanovými matracemi, které jsou povlečené prostěradly,</w:t>
      </w:r>
      <w:r w:rsidR="00964230">
        <w:rPr>
          <w:rFonts w:ascii="Times New Roman" w:hAnsi="Times New Roman" w:cs="Times New Roman"/>
        </w:rPr>
        <w:t xml:space="preserve"> </w:t>
      </w:r>
    </w:p>
    <w:p w14:paraId="4433E2E8" w14:textId="00C36CF6" w:rsidR="00674EDD" w:rsidRDefault="005F526D" w:rsidP="00964230">
      <w:pPr>
        <w:pStyle w:val="Odstavecseseznamem1"/>
        <w:jc w:val="both"/>
        <w:rPr>
          <w:rFonts w:ascii="Times New Roman" w:hAnsi="Times New Roman" w:cs="Times New Roman"/>
        </w:rPr>
      </w:pPr>
      <w:r>
        <w:rPr>
          <w:rFonts w:ascii="Times New Roman" w:hAnsi="Times New Roman" w:cs="Times New Roman"/>
        </w:rPr>
        <w:t xml:space="preserve">Vychází z individuální potřeby dítěte, po obědě odpočívají všechny děti při čtené či reprodukované pohádce, pedagogové respektují rozdílné potřeby odpočinku. Nespící děti </w:t>
      </w:r>
      <w:r w:rsidR="004C39FC">
        <w:rPr>
          <w:rFonts w:ascii="Times New Roman" w:hAnsi="Times New Roman" w:cs="Times New Roman"/>
        </w:rPr>
        <w:t xml:space="preserve">se </w:t>
      </w:r>
      <w:r>
        <w:rPr>
          <w:rFonts w:ascii="Times New Roman" w:hAnsi="Times New Roman" w:cs="Times New Roman"/>
        </w:rPr>
        <w:t>věnují klidové činnosti</w:t>
      </w:r>
      <w:r w:rsidR="004C39FC">
        <w:rPr>
          <w:rFonts w:ascii="Times New Roman" w:hAnsi="Times New Roman" w:cs="Times New Roman"/>
        </w:rPr>
        <w:t xml:space="preserve"> na lehátku nebo</w:t>
      </w:r>
      <w:r>
        <w:rPr>
          <w:rFonts w:ascii="Times New Roman" w:hAnsi="Times New Roman" w:cs="Times New Roman"/>
        </w:rPr>
        <w:t xml:space="preserve"> u stolečku. Po odpočinku provozní pracovnice</w:t>
      </w:r>
      <w:r w:rsidR="00240911">
        <w:rPr>
          <w:rFonts w:ascii="Times New Roman" w:hAnsi="Times New Roman" w:cs="Times New Roman"/>
        </w:rPr>
        <w:t xml:space="preserve"> protřepe peřinky a</w:t>
      </w:r>
      <w:r w:rsidR="004C39FC">
        <w:rPr>
          <w:rFonts w:ascii="Times New Roman" w:hAnsi="Times New Roman" w:cs="Times New Roman"/>
        </w:rPr>
        <w:t xml:space="preserve"> ustele postýlky</w:t>
      </w:r>
      <w:r>
        <w:rPr>
          <w:rFonts w:ascii="Times New Roman" w:hAnsi="Times New Roman" w:cs="Times New Roman"/>
        </w:rPr>
        <w:t xml:space="preserve">. </w:t>
      </w:r>
    </w:p>
    <w:p w14:paraId="1594AF6E" w14:textId="10C6BF82" w:rsidR="00674EDD" w:rsidRDefault="005F526D">
      <w:pPr>
        <w:pStyle w:val="Odstavecseseznamem1"/>
        <w:jc w:val="both"/>
        <w:rPr>
          <w:rFonts w:ascii="Times New Roman" w:hAnsi="Times New Roman" w:cs="Times New Roman"/>
          <w:b/>
          <w:bCs/>
        </w:rPr>
      </w:pPr>
      <w:r>
        <w:rPr>
          <w:rFonts w:ascii="Times New Roman" w:hAnsi="Times New Roman" w:cs="Times New Roman"/>
        </w:rPr>
        <w:t>V průběhu dne mohou děti využít k odpočinku mal</w:t>
      </w:r>
      <w:r w:rsidR="00240911">
        <w:rPr>
          <w:rFonts w:ascii="Times New Roman" w:hAnsi="Times New Roman" w:cs="Times New Roman"/>
        </w:rPr>
        <w:t>ou pohovku</w:t>
      </w:r>
      <w:r>
        <w:rPr>
          <w:rFonts w:ascii="Times New Roman" w:hAnsi="Times New Roman" w:cs="Times New Roman"/>
        </w:rPr>
        <w:t>, hrací kout s </w:t>
      </w:r>
      <w:proofErr w:type="spellStart"/>
      <w:r w:rsidR="00240911">
        <w:rPr>
          <w:rFonts w:ascii="Times New Roman" w:hAnsi="Times New Roman" w:cs="Times New Roman"/>
        </w:rPr>
        <w:t>teepee</w:t>
      </w:r>
      <w:proofErr w:type="spellEnd"/>
      <w:r>
        <w:rPr>
          <w:rFonts w:ascii="Times New Roman" w:hAnsi="Times New Roman" w:cs="Times New Roman"/>
        </w:rPr>
        <w:t xml:space="preserve">. </w:t>
      </w:r>
    </w:p>
    <w:p w14:paraId="01F1E487" w14:textId="12C7174C" w:rsidR="00964230" w:rsidRPr="007543D7" w:rsidRDefault="005F526D" w:rsidP="007543D7">
      <w:pPr>
        <w:pStyle w:val="Odstavecseseznamem1"/>
        <w:numPr>
          <w:ilvl w:val="0"/>
          <w:numId w:val="4"/>
        </w:numPr>
        <w:jc w:val="both"/>
        <w:rPr>
          <w:rFonts w:ascii="Times New Roman" w:hAnsi="Times New Roman" w:cs="Times New Roman"/>
        </w:rPr>
      </w:pPr>
      <w:r>
        <w:rPr>
          <w:rFonts w:ascii="Times New Roman" w:hAnsi="Times New Roman" w:cs="Times New Roman"/>
          <w:b/>
          <w:bCs/>
        </w:rPr>
        <w:t>Stravování:</w:t>
      </w:r>
    </w:p>
    <w:p w14:paraId="109FE605" w14:textId="64A18F04" w:rsidR="00964230" w:rsidRDefault="00240911" w:rsidP="00964230">
      <w:pPr>
        <w:pStyle w:val="Odstavecseseznamem1"/>
        <w:jc w:val="both"/>
        <w:rPr>
          <w:rFonts w:ascii="Times New Roman" w:hAnsi="Times New Roman" w:cs="Times New Roman"/>
        </w:rPr>
      </w:pPr>
      <w:r w:rsidRPr="00240911">
        <w:rPr>
          <w:rFonts w:ascii="Times New Roman" w:hAnsi="Times New Roman" w:cs="Times New Roman"/>
        </w:rPr>
        <w:t xml:space="preserve">Dopolední přesnídávky jsou připravovány pracovnicí výdeje stravy v MŠ Milotice, pečivo a suroviny na ranní přesnídávky nakupuje v místním obchodě. </w:t>
      </w:r>
      <w:r w:rsidR="00C81051">
        <w:rPr>
          <w:rFonts w:ascii="Times New Roman" w:hAnsi="Times New Roman" w:cs="Times New Roman"/>
        </w:rPr>
        <w:t>S</w:t>
      </w:r>
      <w:r w:rsidRPr="00240911">
        <w:rPr>
          <w:rFonts w:ascii="Times New Roman" w:hAnsi="Times New Roman" w:cs="Times New Roman"/>
        </w:rPr>
        <w:t>kladbu jídelníčku a přípravu obědů a odpoledních svačin zabezpečuje školní jídelna ZŠ Hustopeče n. B. Strava je dovážena v hygienických přepravních nádobách (</w:t>
      </w:r>
      <w:proofErr w:type="spellStart"/>
      <w:r w:rsidRPr="00240911">
        <w:rPr>
          <w:rFonts w:ascii="Times New Roman" w:hAnsi="Times New Roman" w:cs="Times New Roman"/>
        </w:rPr>
        <w:t>termonádobách</w:t>
      </w:r>
      <w:proofErr w:type="spellEnd"/>
      <w:r w:rsidRPr="00240911">
        <w:rPr>
          <w:rFonts w:ascii="Times New Roman" w:hAnsi="Times New Roman" w:cs="Times New Roman"/>
        </w:rPr>
        <w:t xml:space="preserve"> a várnicích).</w:t>
      </w:r>
      <w:r w:rsidR="005F526D">
        <w:rPr>
          <w:rFonts w:ascii="Times New Roman" w:hAnsi="Times New Roman" w:cs="Times New Roman"/>
        </w:rPr>
        <w:t xml:space="preserve"> Dovoz stravy zajišťuje Obec </w:t>
      </w:r>
      <w:r>
        <w:rPr>
          <w:rFonts w:ascii="Times New Roman" w:hAnsi="Times New Roman" w:cs="Times New Roman"/>
        </w:rPr>
        <w:t>Milotice nad Bečvou</w:t>
      </w:r>
      <w:r w:rsidR="005F526D">
        <w:rPr>
          <w:rFonts w:ascii="Times New Roman" w:hAnsi="Times New Roman" w:cs="Times New Roman"/>
        </w:rPr>
        <w:t>. Za vyváženou stravu podle spotřebního koše zodpovídá vedoucí stravování Jídelny ZŠ</w:t>
      </w:r>
      <w:r>
        <w:rPr>
          <w:rFonts w:ascii="Times New Roman" w:hAnsi="Times New Roman" w:cs="Times New Roman"/>
        </w:rPr>
        <w:t xml:space="preserve"> Hustopeče</w:t>
      </w:r>
      <w:r w:rsidR="005F526D">
        <w:rPr>
          <w:rFonts w:ascii="Times New Roman" w:hAnsi="Times New Roman" w:cs="Times New Roman"/>
        </w:rPr>
        <w:t xml:space="preserve">. </w:t>
      </w:r>
    </w:p>
    <w:p w14:paraId="041ADDF0" w14:textId="37D8BB8D" w:rsidR="00674EDD" w:rsidRDefault="005F526D" w:rsidP="00964230">
      <w:pPr>
        <w:pStyle w:val="Odstavecseseznamem1"/>
        <w:jc w:val="both"/>
        <w:rPr>
          <w:rFonts w:ascii="Times New Roman" w:hAnsi="Times New Roman" w:cs="Times New Roman"/>
        </w:rPr>
      </w:pPr>
      <w:r>
        <w:rPr>
          <w:rFonts w:ascii="Times New Roman" w:hAnsi="Times New Roman" w:cs="Times New Roman"/>
        </w:rPr>
        <w:t>Mezi jednotlivými jídly máme tříhodinové intervaly. Strava je připravována (porcována) v kuchyňce, která zároveň slouží i pro mytí a ukl</w:t>
      </w:r>
      <w:r w:rsidR="00240911">
        <w:rPr>
          <w:rFonts w:ascii="Times New Roman" w:hAnsi="Times New Roman" w:cs="Times New Roman"/>
        </w:rPr>
        <w:t>á</w:t>
      </w:r>
      <w:r>
        <w:rPr>
          <w:rFonts w:ascii="Times New Roman" w:hAnsi="Times New Roman" w:cs="Times New Roman"/>
        </w:rPr>
        <w:t>dání nádobí, popř. pro ohřev stravy (se stravou manipuluje a myje nádobí provozní pracovnice). Strava je vydávána ve třídě na výdejním pultu. Stolování probíhá přímo ve třídě. Stravu vydává provozní pracovnice.</w:t>
      </w:r>
    </w:p>
    <w:p w14:paraId="15C104E6" w14:textId="6F5EF9FC" w:rsidR="00674EDD" w:rsidRDefault="005F526D">
      <w:pPr>
        <w:pStyle w:val="Odstavecseseznamem1"/>
        <w:jc w:val="both"/>
        <w:rPr>
          <w:rFonts w:ascii="Times New Roman" w:hAnsi="Times New Roman" w:cs="Times New Roman"/>
          <w:u w:val="single"/>
        </w:rPr>
      </w:pPr>
      <w:r>
        <w:rPr>
          <w:rFonts w:ascii="Times New Roman" w:hAnsi="Times New Roman" w:cs="Times New Roman"/>
        </w:rPr>
        <w:t>Při jídle se děti samy obsluhují. Při svačině si děti nalévají mléko,</w:t>
      </w:r>
      <w:r w:rsidR="00451285">
        <w:rPr>
          <w:rFonts w:ascii="Times New Roman" w:hAnsi="Times New Roman" w:cs="Times New Roman"/>
        </w:rPr>
        <w:t xml:space="preserve"> čaj,</w:t>
      </w:r>
      <w:r>
        <w:rPr>
          <w:rFonts w:ascii="Times New Roman" w:hAnsi="Times New Roman" w:cs="Times New Roman"/>
        </w:rPr>
        <w:t xml:space="preserve"> vybírají chléb /housku/ s pomazánkou nebo bez ní,</w:t>
      </w:r>
      <w:r w:rsidR="00451285">
        <w:rPr>
          <w:rFonts w:ascii="Times New Roman" w:hAnsi="Times New Roman" w:cs="Times New Roman"/>
        </w:rPr>
        <w:t xml:space="preserve"> vybírají si z nabízeného ovoce a zeleniny.</w:t>
      </w:r>
      <w:r>
        <w:rPr>
          <w:rFonts w:ascii="Times New Roman" w:hAnsi="Times New Roman" w:cs="Times New Roman"/>
        </w:rPr>
        <w:t xml:space="preserve"> </w:t>
      </w:r>
      <w:r w:rsidR="00451285">
        <w:rPr>
          <w:rFonts w:ascii="Times New Roman" w:hAnsi="Times New Roman" w:cs="Times New Roman"/>
        </w:rPr>
        <w:t>P</w:t>
      </w:r>
      <w:r>
        <w:rPr>
          <w:rFonts w:ascii="Times New Roman" w:hAnsi="Times New Roman" w:cs="Times New Roman"/>
        </w:rPr>
        <w:t xml:space="preserve">ři obědě si opět vybírají z připravených porcí a odnášejí na své místo. Příbor používají zpravidla </w:t>
      </w:r>
      <w:r w:rsidR="00451285">
        <w:rPr>
          <w:rFonts w:ascii="Times New Roman" w:hAnsi="Times New Roman" w:cs="Times New Roman"/>
        </w:rPr>
        <w:t>předškolní děti</w:t>
      </w:r>
      <w:r>
        <w:rPr>
          <w:rFonts w:ascii="Times New Roman" w:hAnsi="Times New Roman" w:cs="Times New Roman"/>
        </w:rPr>
        <w:t>, po dohodě s rodiči i dříve.</w:t>
      </w:r>
      <w:r w:rsidR="00451285">
        <w:rPr>
          <w:rFonts w:ascii="Times New Roman" w:hAnsi="Times New Roman" w:cs="Times New Roman"/>
        </w:rPr>
        <w:t xml:space="preserve"> </w:t>
      </w:r>
      <w:r w:rsidR="00451285" w:rsidRPr="00451285">
        <w:rPr>
          <w:rFonts w:ascii="Times New Roman" w:hAnsi="Times New Roman" w:cs="Times New Roman"/>
        </w:rPr>
        <w:t>Po obědě děti odnesou nádobí na místo k tomu určené. Zaměstnanci vedou děti k samostatnosti, malým dětem pomáhá dle potřeby učitelka. K dojídání jídla děti násilím nenutíme. Rodiče jsou o skladbě jídelníčku informováni na nástěnce v šatně dětí.</w:t>
      </w:r>
    </w:p>
    <w:p w14:paraId="28E5B4B0" w14:textId="7FFA65F0" w:rsidR="00674EDD" w:rsidRDefault="005F526D">
      <w:pPr>
        <w:pStyle w:val="Odstavecseseznamem1"/>
        <w:jc w:val="both"/>
        <w:rPr>
          <w:rFonts w:ascii="Times New Roman" w:hAnsi="Times New Roman" w:cs="Times New Roman"/>
          <w:u w:val="single"/>
        </w:rPr>
      </w:pPr>
      <w:r>
        <w:rPr>
          <w:rFonts w:ascii="Times New Roman" w:hAnsi="Times New Roman" w:cs="Times New Roman"/>
          <w:u w:val="single"/>
        </w:rPr>
        <w:t xml:space="preserve">Ranní přesnídávka </w:t>
      </w:r>
      <w:r>
        <w:rPr>
          <w:rFonts w:ascii="Times New Roman" w:hAnsi="Times New Roman" w:cs="Times New Roman"/>
        </w:rPr>
        <w:t>se podává v době od 8:</w:t>
      </w:r>
      <w:r w:rsidR="00451285">
        <w:rPr>
          <w:rFonts w:ascii="Times New Roman" w:hAnsi="Times New Roman" w:cs="Times New Roman"/>
        </w:rPr>
        <w:t>45 hod.</w:t>
      </w:r>
      <w:r>
        <w:rPr>
          <w:rFonts w:ascii="Times New Roman" w:hAnsi="Times New Roman" w:cs="Times New Roman"/>
        </w:rPr>
        <w:t xml:space="preserve"> </w:t>
      </w:r>
    </w:p>
    <w:p w14:paraId="0F518235" w14:textId="447C2AD2" w:rsidR="00674EDD" w:rsidRDefault="005F526D">
      <w:pPr>
        <w:pStyle w:val="Odstavecseseznamem1"/>
        <w:jc w:val="both"/>
        <w:rPr>
          <w:rFonts w:ascii="Times New Roman" w:hAnsi="Times New Roman" w:cs="Times New Roman"/>
          <w:u w:val="single"/>
        </w:rPr>
      </w:pPr>
      <w:r>
        <w:rPr>
          <w:rFonts w:ascii="Times New Roman" w:hAnsi="Times New Roman" w:cs="Times New Roman"/>
          <w:u w:val="single"/>
        </w:rPr>
        <w:t>Obědy</w:t>
      </w:r>
      <w:r>
        <w:rPr>
          <w:rFonts w:ascii="Times New Roman" w:hAnsi="Times New Roman" w:cs="Times New Roman"/>
        </w:rPr>
        <w:t xml:space="preserve"> se dětem vydávají od 11:</w:t>
      </w:r>
      <w:r w:rsidR="00451285">
        <w:rPr>
          <w:rFonts w:ascii="Times New Roman" w:hAnsi="Times New Roman" w:cs="Times New Roman"/>
        </w:rPr>
        <w:t>45</w:t>
      </w:r>
      <w:r>
        <w:rPr>
          <w:rFonts w:ascii="Times New Roman" w:hAnsi="Times New Roman" w:cs="Times New Roman"/>
        </w:rPr>
        <w:t xml:space="preserve"> – 12:</w:t>
      </w:r>
      <w:r w:rsidR="00451285">
        <w:rPr>
          <w:rFonts w:ascii="Times New Roman" w:hAnsi="Times New Roman" w:cs="Times New Roman"/>
        </w:rPr>
        <w:t>15</w:t>
      </w:r>
      <w:r>
        <w:rPr>
          <w:rFonts w:ascii="Times New Roman" w:hAnsi="Times New Roman" w:cs="Times New Roman"/>
        </w:rPr>
        <w:t xml:space="preserve"> hod. (dovoz obědů – od 10:</w:t>
      </w:r>
      <w:r w:rsidR="00451285">
        <w:rPr>
          <w:rFonts w:ascii="Times New Roman" w:hAnsi="Times New Roman" w:cs="Times New Roman"/>
        </w:rPr>
        <w:t>45</w:t>
      </w:r>
      <w:r>
        <w:rPr>
          <w:rFonts w:ascii="Times New Roman" w:hAnsi="Times New Roman" w:cs="Times New Roman"/>
        </w:rPr>
        <w:t xml:space="preserve"> – 11:</w:t>
      </w:r>
      <w:r w:rsidR="00451285">
        <w:rPr>
          <w:rFonts w:ascii="Times New Roman" w:hAnsi="Times New Roman" w:cs="Times New Roman"/>
        </w:rPr>
        <w:t>15</w:t>
      </w:r>
      <w:r>
        <w:rPr>
          <w:rFonts w:ascii="Times New Roman" w:hAnsi="Times New Roman" w:cs="Times New Roman"/>
        </w:rPr>
        <w:t xml:space="preserve"> hod.)</w:t>
      </w:r>
    </w:p>
    <w:p w14:paraId="44FCDC8F" w14:textId="72EC9C25" w:rsidR="00674EDD" w:rsidRDefault="005F526D">
      <w:pPr>
        <w:pStyle w:val="Odstavecseseznamem1"/>
        <w:jc w:val="both"/>
        <w:rPr>
          <w:rFonts w:ascii="Times New Roman" w:hAnsi="Times New Roman" w:cs="Times New Roman"/>
        </w:rPr>
      </w:pPr>
      <w:r>
        <w:rPr>
          <w:rFonts w:ascii="Times New Roman" w:hAnsi="Times New Roman" w:cs="Times New Roman"/>
          <w:u w:val="single"/>
        </w:rPr>
        <w:t>Odpolední svačina</w:t>
      </w:r>
      <w:r>
        <w:rPr>
          <w:rFonts w:ascii="Times New Roman" w:hAnsi="Times New Roman" w:cs="Times New Roman"/>
        </w:rPr>
        <w:t xml:space="preserve"> se podává od 14:</w:t>
      </w:r>
      <w:r w:rsidR="00451285">
        <w:rPr>
          <w:rFonts w:ascii="Times New Roman" w:hAnsi="Times New Roman" w:cs="Times New Roman"/>
        </w:rPr>
        <w:t>15 hod.</w:t>
      </w:r>
      <w:r>
        <w:rPr>
          <w:rFonts w:ascii="Times New Roman" w:hAnsi="Times New Roman" w:cs="Times New Roman"/>
        </w:rPr>
        <w:t xml:space="preserve"> (sv</w:t>
      </w:r>
      <w:r w:rsidR="008B22BA">
        <w:rPr>
          <w:rFonts w:ascii="Times New Roman" w:hAnsi="Times New Roman" w:cs="Times New Roman"/>
        </w:rPr>
        <w:t>ačina se dováží souběžně s oběde</w:t>
      </w:r>
      <w:r>
        <w:rPr>
          <w:rFonts w:ascii="Times New Roman" w:hAnsi="Times New Roman" w:cs="Times New Roman"/>
        </w:rPr>
        <w:t>m a je uchovávána v lednici).</w:t>
      </w:r>
    </w:p>
    <w:p w14:paraId="33A6215B" w14:textId="77777777" w:rsidR="00674EDD" w:rsidRDefault="005F526D">
      <w:pPr>
        <w:pStyle w:val="Odstavecseseznamem1"/>
        <w:jc w:val="both"/>
        <w:rPr>
          <w:rFonts w:ascii="Times New Roman" w:hAnsi="Times New Roman" w:cs="Times New Roman"/>
        </w:rPr>
      </w:pPr>
      <w:r>
        <w:rPr>
          <w:rFonts w:ascii="Times New Roman" w:hAnsi="Times New Roman" w:cs="Times New Roman"/>
        </w:rPr>
        <w:t xml:space="preserve">Studená strava je uchovávána v lednici v kuchyňce, teplá strava – v </w:t>
      </w:r>
      <w:proofErr w:type="spellStart"/>
      <w:r>
        <w:rPr>
          <w:rFonts w:ascii="Times New Roman" w:hAnsi="Times New Roman" w:cs="Times New Roman"/>
        </w:rPr>
        <w:t>termoportech</w:t>
      </w:r>
      <w:proofErr w:type="spellEnd"/>
      <w:r>
        <w:rPr>
          <w:rFonts w:ascii="Times New Roman" w:hAnsi="Times New Roman" w:cs="Times New Roman"/>
        </w:rPr>
        <w:t xml:space="preserve"> (výdej je prováděn těsně před podáváním stravy).</w:t>
      </w:r>
    </w:p>
    <w:p w14:paraId="5048EE58" w14:textId="6F106319" w:rsidR="009D1D67" w:rsidRPr="009D1D67" w:rsidRDefault="009D1D67" w:rsidP="009D1D67">
      <w:pPr>
        <w:pStyle w:val="Odstavecseseznamem1"/>
        <w:jc w:val="both"/>
      </w:pPr>
      <w:r w:rsidRPr="009D1D67">
        <w:rPr>
          <w:rFonts w:ascii="Times New Roman" w:hAnsi="Times New Roman" w:cs="Times New Roman"/>
        </w:rPr>
        <w:lastRenderedPageBreak/>
        <w:t>Během výdeje stravy a v průběhu stolování dětí rodiče nevstupují do třídy!</w:t>
      </w:r>
    </w:p>
    <w:p w14:paraId="2D0AFCAB" w14:textId="1FA3E47A" w:rsidR="00674EDD" w:rsidRPr="009D1D67" w:rsidRDefault="005F526D" w:rsidP="009D1D67">
      <w:pPr>
        <w:pStyle w:val="Odstavecseseznamem1"/>
        <w:jc w:val="both"/>
        <w:rPr>
          <w:rFonts w:ascii="Times New Roman" w:hAnsi="Times New Roman" w:cs="Times New Roman"/>
        </w:rPr>
      </w:pPr>
      <w:r>
        <w:rPr>
          <w:rFonts w:ascii="Times New Roman" w:hAnsi="Times New Roman" w:cs="Times New Roman"/>
          <w:u w:val="single"/>
        </w:rPr>
        <w:t>Pitný režim:</w:t>
      </w:r>
      <w:r w:rsidR="009D1D67">
        <w:rPr>
          <w:rFonts w:ascii="Times New Roman" w:hAnsi="Times New Roman" w:cs="Times New Roman"/>
        </w:rPr>
        <w:t xml:space="preserve"> </w:t>
      </w:r>
      <w:r w:rsidR="009D1D67">
        <w:t>děti mají celý den k dispozici tekutiny v nerezové konvici a v </w:t>
      </w:r>
      <w:proofErr w:type="gramStart"/>
      <w:r w:rsidR="009D1D67">
        <w:t>barelech  opatřenými</w:t>
      </w:r>
      <w:proofErr w:type="gramEnd"/>
      <w:r w:rsidR="009D1D67">
        <w:t xml:space="preserve"> napouštěcími kohouty. Samy děti si mohou kdykoliv nalévat pití do svých hrníčků. Dbáme na pitný režim dětí, nádoby s nápoji doplňuje provozní pracovnice vždy dle potřeby. Nápoje se obměňují – čaje, ovocné šťávy, vitamínové nápoje, minerálky, voda je nachystána vždy.</w:t>
      </w:r>
      <w:r>
        <w:rPr>
          <w:rFonts w:ascii="Times New Roman" w:hAnsi="Times New Roman" w:cs="Times New Roman"/>
        </w:rPr>
        <w:t xml:space="preserve">                                   </w:t>
      </w:r>
    </w:p>
    <w:p w14:paraId="2EEC2558" w14:textId="77777777" w:rsidR="007543D7" w:rsidRDefault="005F526D" w:rsidP="007543D7">
      <w:pPr>
        <w:pStyle w:val="Odstavecseseznamem1"/>
        <w:numPr>
          <w:ilvl w:val="0"/>
          <w:numId w:val="2"/>
        </w:numPr>
        <w:jc w:val="both"/>
        <w:rPr>
          <w:rFonts w:ascii="Times New Roman" w:hAnsi="Times New Roman" w:cs="Times New Roman"/>
        </w:rPr>
      </w:pPr>
      <w:r>
        <w:rPr>
          <w:rFonts w:ascii="Times New Roman" w:hAnsi="Times New Roman" w:cs="Times New Roman"/>
        </w:rPr>
        <w:t xml:space="preserve"> </w:t>
      </w:r>
      <w:proofErr w:type="gramStart"/>
      <w:r w:rsidR="007543D7">
        <w:rPr>
          <w:rFonts w:ascii="Times New Roman" w:hAnsi="Times New Roman" w:cs="Times New Roman"/>
          <w:b/>
          <w:bCs/>
        </w:rPr>
        <w:t>Otužování :</w:t>
      </w:r>
      <w:proofErr w:type="gramEnd"/>
      <w:r w:rsidR="007543D7">
        <w:rPr>
          <w:rFonts w:ascii="Times New Roman" w:hAnsi="Times New Roman" w:cs="Times New Roman"/>
          <w:b/>
          <w:bCs/>
        </w:rPr>
        <w:t xml:space="preserve"> </w:t>
      </w:r>
    </w:p>
    <w:p w14:paraId="34617C28" w14:textId="77777777" w:rsidR="007543D7" w:rsidRDefault="007543D7" w:rsidP="007543D7">
      <w:pPr>
        <w:pStyle w:val="Odstavecseseznamem1"/>
        <w:numPr>
          <w:ilvl w:val="0"/>
          <w:numId w:val="3"/>
        </w:numPr>
        <w:jc w:val="both"/>
        <w:rPr>
          <w:rFonts w:ascii="Times New Roman" w:hAnsi="Times New Roman" w:cs="Times New Roman"/>
        </w:rPr>
      </w:pPr>
      <w:r>
        <w:rPr>
          <w:rFonts w:ascii="Times New Roman" w:hAnsi="Times New Roman" w:cs="Times New Roman"/>
        </w:rPr>
        <w:t>Pravidelným větráním</w:t>
      </w:r>
    </w:p>
    <w:p w14:paraId="1AE4E68C"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Ráno při vstupu do třídy školnice nebo pedagogická pracovnice intenzívně vyvětrá.</w:t>
      </w:r>
    </w:p>
    <w:p w14:paraId="5A6D3E6F"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V průběhu dne krátké, ale intenzivní větrání zajišťuje pedagogická pracovnice.</w:t>
      </w:r>
    </w:p>
    <w:p w14:paraId="2C00FD4B"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Rovněž během odpoledního odpočinku zajišťuje pedagogická pracovnice.</w:t>
      </w:r>
    </w:p>
    <w:p w14:paraId="3D01FF56"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Při pohybových činnostech ve třídě.</w:t>
      </w:r>
    </w:p>
    <w:p w14:paraId="10AD5EF6" w14:textId="77777777" w:rsidR="007543D7" w:rsidRDefault="007543D7" w:rsidP="007543D7">
      <w:pPr>
        <w:pStyle w:val="Odstavecseseznamem1"/>
        <w:numPr>
          <w:ilvl w:val="0"/>
          <w:numId w:val="3"/>
        </w:numPr>
        <w:jc w:val="both"/>
        <w:rPr>
          <w:rFonts w:ascii="Times New Roman" w:hAnsi="Times New Roman" w:cs="Times New Roman"/>
        </w:rPr>
      </w:pPr>
      <w:r>
        <w:rPr>
          <w:rFonts w:ascii="Times New Roman" w:hAnsi="Times New Roman" w:cs="Times New Roman"/>
        </w:rPr>
        <w:t>Vodou</w:t>
      </w:r>
    </w:p>
    <w:p w14:paraId="6620B93D"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 xml:space="preserve"> Mlžením na školní zahradě, brouzdáním v bazénkách, sprchování v umývárně, zejména v letních měsících.</w:t>
      </w:r>
    </w:p>
    <w:p w14:paraId="106F4A01" w14:textId="77777777" w:rsidR="007543D7" w:rsidRDefault="007543D7" w:rsidP="007543D7">
      <w:pPr>
        <w:pStyle w:val="Odstavecseseznamem1"/>
        <w:numPr>
          <w:ilvl w:val="0"/>
          <w:numId w:val="3"/>
        </w:numPr>
        <w:jc w:val="both"/>
        <w:rPr>
          <w:rFonts w:ascii="Times New Roman" w:hAnsi="Times New Roman" w:cs="Times New Roman"/>
        </w:rPr>
      </w:pPr>
      <w:r>
        <w:rPr>
          <w:rFonts w:ascii="Times New Roman" w:hAnsi="Times New Roman" w:cs="Times New Roman"/>
        </w:rPr>
        <w:t>Vhodným oblékáním</w:t>
      </w:r>
    </w:p>
    <w:p w14:paraId="1876D0F9"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Požadujeme po rodičích, aby dětem dávali do třídy i na pobyt venku přiměřený oděv odpovídající počasí a teplotě ovzduší ve třídě.</w:t>
      </w:r>
    </w:p>
    <w:p w14:paraId="213B944F"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Děti mají možnost podle své potřeby odložit svůj oděv nebo se více obléci.</w:t>
      </w:r>
    </w:p>
    <w:p w14:paraId="05B568DA" w14:textId="77777777" w:rsidR="007543D7" w:rsidRDefault="007543D7" w:rsidP="007543D7">
      <w:pPr>
        <w:pStyle w:val="Odstavecseseznamem1"/>
        <w:numPr>
          <w:ilvl w:val="0"/>
          <w:numId w:val="3"/>
        </w:numPr>
        <w:jc w:val="both"/>
        <w:rPr>
          <w:rFonts w:ascii="Times New Roman" w:hAnsi="Times New Roman" w:cs="Times New Roman"/>
        </w:rPr>
      </w:pPr>
      <w:r>
        <w:rPr>
          <w:rFonts w:ascii="Times New Roman" w:hAnsi="Times New Roman" w:cs="Times New Roman"/>
        </w:rPr>
        <w:t>Vzduchem</w:t>
      </w:r>
    </w:p>
    <w:p w14:paraId="1B8437FB" w14:textId="77777777" w:rsidR="007543D7" w:rsidRDefault="007543D7" w:rsidP="007543D7">
      <w:pPr>
        <w:pStyle w:val="Odstavecseseznamem1"/>
        <w:numPr>
          <w:ilvl w:val="0"/>
          <w:numId w:val="1"/>
        </w:numPr>
        <w:jc w:val="both"/>
        <w:rPr>
          <w:rFonts w:ascii="Times New Roman" w:hAnsi="Times New Roman" w:cs="Times New Roman"/>
        </w:rPr>
      </w:pPr>
      <w:r>
        <w:rPr>
          <w:rFonts w:ascii="Times New Roman" w:hAnsi="Times New Roman" w:cs="Times New Roman"/>
        </w:rPr>
        <w:t>Pobytem venku na školní zahradě, vycházkami do okolí MŠ, chodíme ven i při mlživém počasí s pláštěnkami.</w:t>
      </w:r>
    </w:p>
    <w:p w14:paraId="3A646848" w14:textId="77777777" w:rsidR="007543D7" w:rsidRDefault="007543D7" w:rsidP="007543D7">
      <w:pPr>
        <w:pStyle w:val="Odstavecseseznamem1"/>
        <w:numPr>
          <w:ilvl w:val="0"/>
          <w:numId w:val="1"/>
        </w:numPr>
        <w:jc w:val="both"/>
        <w:rPr>
          <w:rFonts w:ascii="Times New Roman" w:hAnsi="Times New Roman" w:cs="Times New Roman"/>
          <w:b/>
          <w:bCs/>
        </w:rPr>
      </w:pPr>
      <w:r>
        <w:rPr>
          <w:rFonts w:ascii="Times New Roman" w:hAnsi="Times New Roman" w:cs="Times New Roman"/>
        </w:rPr>
        <w:t>Školnice sleduje vytápění budovy, redukuje přiměřeně teplotu vzduchu ve třídách.</w:t>
      </w:r>
    </w:p>
    <w:p w14:paraId="7E7D97E4" w14:textId="390172AA" w:rsidR="00674EDD" w:rsidRDefault="005F526D">
      <w:pPr>
        <w:jc w:val="both"/>
        <w:rPr>
          <w:rFonts w:ascii="Times New Roman" w:hAnsi="Times New Roman" w:cs="Times New Roman"/>
          <w:b/>
        </w:rPr>
      </w:pPr>
      <w:r>
        <w:rPr>
          <w:rFonts w:ascii="Times New Roman" w:hAnsi="Times New Roman" w:cs="Times New Roman"/>
        </w:rPr>
        <w:t xml:space="preserve">                      </w:t>
      </w:r>
    </w:p>
    <w:p w14:paraId="3338F433" w14:textId="77777777" w:rsidR="00674EDD" w:rsidRDefault="005F526D">
      <w:pPr>
        <w:pStyle w:val="Odstavecseseznamem1"/>
        <w:numPr>
          <w:ilvl w:val="0"/>
          <w:numId w:val="7"/>
        </w:numPr>
        <w:jc w:val="both"/>
        <w:rPr>
          <w:rFonts w:ascii="Times New Roman" w:hAnsi="Times New Roman" w:cs="Times New Roman"/>
        </w:rPr>
      </w:pPr>
      <w:r>
        <w:rPr>
          <w:rFonts w:ascii="Times New Roman" w:hAnsi="Times New Roman" w:cs="Times New Roman"/>
          <w:b/>
        </w:rPr>
        <w:t>Úklid a dezinfekce</w:t>
      </w:r>
    </w:p>
    <w:p w14:paraId="2AFD116F" w14:textId="769F6A86" w:rsidR="00674EDD" w:rsidRDefault="005F526D">
      <w:pPr>
        <w:jc w:val="both"/>
        <w:rPr>
          <w:rFonts w:ascii="Times New Roman" w:hAnsi="Times New Roman" w:cs="Times New Roman"/>
        </w:rPr>
      </w:pPr>
      <w:r>
        <w:rPr>
          <w:rFonts w:ascii="Times New Roman" w:hAnsi="Times New Roman" w:cs="Times New Roman"/>
        </w:rPr>
        <w:t>Za řádné provádění úklidu a dezinfekce v prostorách mateřské školy zodpovídá školnice</w:t>
      </w:r>
      <w:r w:rsidR="009D1D67">
        <w:rPr>
          <w:rFonts w:ascii="Times New Roman" w:hAnsi="Times New Roman" w:cs="Times New Roman"/>
        </w:rPr>
        <w:t>,</w:t>
      </w:r>
      <w:r>
        <w:rPr>
          <w:rFonts w:ascii="Times New Roman" w:hAnsi="Times New Roman" w:cs="Times New Roman"/>
        </w:rPr>
        <w:t xml:space="preserve"> dbá na správné použití.</w:t>
      </w:r>
    </w:p>
    <w:p w14:paraId="49929F0C" w14:textId="77777777" w:rsidR="00674EDD" w:rsidRDefault="005F526D">
      <w:pPr>
        <w:pStyle w:val="Odstavecseseznamem1"/>
        <w:numPr>
          <w:ilvl w:val="0"/>
          <w:numId w:val="10"/>
        </w:numPr>
        <w:jc w:val="both"/>
        <w:rPr>
          <w:rFonts w:ascii="Times New Roman" w:hAnsi="Times New Roman" w:cs="Times New Roman"/>
        </w:rPr>
      </w:pPr>
      <w:r>
        <w:rPr>
          <w:rFonts w:ascii="Times New Roman" w:hAnsi="Times New Roman" w:cs="Times New Roman"/>
        </w:rPr>
        <w:t>Denně:</w:t>
      </w:r>
    </w:p>
    <w:p w14:paraId="18EC7364" w14:textId="77777777" w:rsidR="00674EDD" w:rsidRDefault="005F526D">
      <w:pPr>
        <w:pStyle w:val="Odstavecseseznamem1"/>
        <w:numPr>
          <w:ilvl w:val="0"/>
          <w:numId w:val="3"/>
        </w:numPr>
        <w:jc w:val="both"/>
        <w:rPr>
          <w:rFonts w:ascii="Times New Roman" w:hAnsi="Times New Roman" w:cs="Times New Roman"/>
        </w:rPr>
      </w:pPr>
      <w:r>
        <w:rPr>
          <w:rFonts w:ascii="Times New Roman" w:hAnsi="Times New Roman" w:cs="Times New Roman"/>
        </w:rPr>
        <w:t>Setření na vlhko všech podlah, okenních parapetů, nábytku, krytu topení a klik.</w:t>
      </w:r>
    </w:p>
    <w:p w14:paraId="4213899C" w14:textId="77777777" w:rsidR="00674EDD" w:rsidRDefault="005F526D">
      <w:pPr>
        <w:pStyle w:val="Odstavecseseznamem1"/>
        <w:numPr>
          <w:ilvl w:val="0"/>
          <w:numId w:val="3"/>
        </w:numPr>
        <w:jc w:val="both"/>
        <w:rPr>
          <w:rFonts w:ascii="Times New Roman" w:hAnsi="Times New Roman" w:cs="Times New Roman"/>
        </w:rPr>
      </w:pPr>
      <w:r>
        <w:rPr>
          <w:rFonts w:ascii="Times New Roman" w:hAnsi="Times New Roman" w:cs="Times New Roman"/>
        </w:rPr>
        <w:t>Vyčištění koberců vysavačem.</w:t>
      </w:r>
    </w:p>
    <w:p w14:paraId="02930E0D" w14:textId="77777777" w:rsidR="00674EDD" w:rsidRDefault="005F526D">
      <w:pPr>
        <w:pStyle w:val="Odstavecseseznamem1"/>
        <w:numPr>
          <w:ilvl w:val="0"/>
          <w:numId w:val="3"/>
        </w:numPr>
        <w:jc w:val="both"/>
        <w:rPr>
          <w:rFonts w:ascii="Times New Roman" w:hAnsi="Times New Roman" w:cs="Times New Roman"/>
        </w:rPr>
      </w:pPr>
      <w:r>
        <w:rPr>
          <w:rFonts w:ascii="Times New Roman" w:hAnsi="Times New Roman" w:cs="Times New Roman"/>
        </w:rPr>
        <w:t>Vynesení odpadků.</w:t>
      </w:r>
    </w:p>
    <w:p w14:paraId="5E8EBD2C" w14:textId="77777777" w:rsidR="00674EDD" w:rsidRDefault="005F526D">
      <w:pPr>
        <w:pStyle w:val="Odstavecseseznamem1"/>
        <w:numPr>
          <w:ilvl w:val="0"/>
          <w:numId w:val="3"/>
        </w:numPr>
        <w:jc w:val="both"/>
        <w:rPr>
          <w:rFonts w:ascii="Times New Roman" w:hAnsi="Times New Roman" w:cs="Times New Roman"/>
        </w:rPr>
      </w:pPr>
      <w:r>
        <w:rPr>
          <w:rFonts w:ascii="Times New Roman" w:hAnsi="Times New Roman" w:cs="Times New Roman"/>
        </w:rPr>
        <w:lastRenderedPageBreak/>
        <w:t>Omytí umývadel a všech a všech WC za použití čistících prostředků s dezinfekčním účinkem.</w:t>
      </w:r>
    </w:p>
    <w:p w14:paraId="24FC2086" w14:textId="77777777" w:rsidR="00674EDD" w:rsidRDefault="005F526D">
      <w:pPr>
        <w:pStyle w:val="Odstavecseseznamem1"/>
        <w:numPr>
          <w:ilvl w:val="0"/>
          <w:numId w:val="3"/>
        </w:numPr>
        <w:jc w:val="both"/>
        <w:rPr>
          <w:rFonts w:ascii="Times New Roman" w:hAnsi="Times New Roman" w:cs="Times New Roman"/>
        </w:rPr>
      </w:pPr>
      <w:r>
        <w:rPr>
          <w:rFonts w:ascii="Times New Roman" w:hAnsi="Times New Roman" w:cs="Times New Roman"/>
        </w:rPr>
        <w:t>Dezinfekce hrníčků pro pitný režim.</w:t>
      </w:r>
    </w:p>
    <w:p w14:paraId="77786F7F" w14:textId="77777777" w:rsidR="00674EDD" w:rsidRDefault="005F526D">
      <w:pPr>
        <w:pStyle w:val="Odstavecseseznamem1"/>
        <w:numPr>
          <w:ilvl w:val="0"/>
          <w:numId w:val="9"/>
        </w:numPr>
        <w:jc w:val="both"/>
        <w:rPr>
          <w:rFonts w:ascii="Times New Roman" w:hAnsi="Times New Roman" w:cs="Times New Roman"/>
        </w:rPr>
      </w:pPr>
      <w:r>
        <w:rPr>
          <w:rFonts w:ascii="Times New Roman" w:hAnsi="Times New Roman" w:cs="Times New Roman"/>
        </w:rPr>
        <w:t xml:space="preserve">Týdně: </w:t>
      </w:r>
    </w:p>
    <w:p w14:paraId="625A4B87" w14:textId="77777777" w:rsidR="00674EDD" w:rsidRDefault="005F526D">
      <w:pPr>
        <w:pStyle w:val="Odstavecseseznamem1"/>
        <w:numPr>
          <w:ilvl w:val="0"/>
          <w:numId w:val="5"/>
        </w:numPr>
        <w:jc w:val="both"/>
        <w:rPr>
          <w:rFonts w:ascii="Times New Roman" w:hAnsi="Times New Roman" w:cs="Times New Roman"/>
        </w:rPr>
      </w:pPr>
      <w:r>
        <w:rPr>
          <w:rFonts w:ascii="Times New Roman" w:hAnsi="Times New Roman" w:cs="Times New Roman"/>
        </w:rPr>
        <w:t>Omytí omyvatelných částí stěn na záchodech a dezinfekce umýváren i záchodů /střídání dezinfekčních prostředků/.</w:t>
      </w:r>
    </w:p>
    <w:p w14:paraId="3D106591" w14:textId="7C2E3F8F" w:rsidR="00674EDD" w:rsidRDefault="005F526D">
      <w:pPr>
        <w:pStyle w:val="Odstavecseseznamem1"/>
        <w:numPr>
          <w:ilvl w:val="0"/>
          <w:numId w:val="5"/>
        </w:numPr>
        <w:jc w:val="both"/>
        <w:rPr>
          <w:rFonts w:ascii="Times New Roman" w:hAnsi="Times New Roman" w:cs="Times New Roman"/>
        </w:rPr>
      </w:pPr>
      <w:r>
        <w:rPr>
          <w:rFonts w:ascii="Times New Roman" w:hAnsi="Times New Roman" w:cs="Times New Roman"/>
        </w:rPr>
        <w:t xml:space="preserve">Dezinfekce </w:t>
      </w:r>
      <w:r w:rsidR="009D1D67">
        <w:rPr>
          <w:rFonts w:ascii="Times New Roman" w:hAnsi="Times New Roman" w:cs="Times New Roman"/>
        </w:rPr>
        <w:t>kelímků na čištění zubů.</w:t>
      </w:r>
    </w:p>
    <w:p w14:paraId="39153841" w14:textId="77777777" w:rsidR="00674EDD" w:rsidRDefault="005F526D">
      <w:pPr>
        <w:pStyle w:val="Odstavecseseznamem1"/>
        <w:numPr>
          <w:ilvl w:val="0"/>
          <w:numId w:val="5"/>
        </w:numPr>
        <w:jc w:val="both"/>
        <w:rPr>
          <w:rFonts w:ascii="Times New Roman" w:hAnsi="Times New Roman" w:cs="Times New Roman"/>
        </w:rPr>
      </w:pPr>
      <w:r>
        <w:rPr>
          <w:rFonts w:ascii="Times New Roman" w:hAnsi="Times New Roman" w:cs="Times New Roman"/>
        </w:rPr>
        <w:t>Setření podlahových ploch, okenních parapetů, nábytku, krytu topení dezinfekčním prostředkem.</w:t>
      </w:r>
    </w:p>
    <w:p w14:paraId="7E1BE183" w14:textId="77777777" w:rsidR="00674EDD" w:rsidRDefault="005F526D">
      <w:pPr>
        <w:pStyle w:val="Odstavecseseznamem1"/>
        <w:numPr>
          <w:ilvl w:val="0"/>
          <w:numId w:val="13"/>
        </w:numPr>
        <w:jc w:val="both"/>
        <w:rPr>
          <w:rFonts w:ascii="Times New Roman" w:hAnsi="Times New Roman" w:cs="Times New Roman"/>
        </w:rPr>
      </w:pPr>
      <w:r>
        <w:rPr>
          <w:rFonts w:ascii="Times New Roman" w:hAnsi="Times New Roman" w:cs="Times New Roman"/>
        </w:rPr>
        <w:t>1 x ročně:</w:t>
      </w:r>
    </w:p>
    <w:p w14:paraId="0EA75EDF" w14:textId="77777777" w:rsidR="00674EDD" w:rsidRDefault="005F526D" w:rsidP="000713C9">
      <w:pPr>
        <w:pStyle w:val="Odstavecseseznamem1"/>
        <w:numPr>
          <w:ilvl w:val="0"/>
          <w:numId w:val="5"/>
        </w:numPr>
        <w:jc w:val="both"/>
        <w:rPr>
          <w:rFonts w:ascii="Times New Roman" w:hAnsi="Times New Roman" w:cs="Times New Roman"/>
        </w:rPr>
      </w:pPr>
      <w:r>
        <w:rPr>
          <w:rFonts w:ascii="Times New Roman" w:hAnsi="Times New Roman" w:cs="Times New Roman"/>
        </w:rPr>
        <w:t>Dezinfekce hraček, tělovýchovného nářadí, náčiní.</w:t>
      </w:r>
    </w:p>
    <w:p w14:paraId="723BF2B8" w14:textId="5589A089" w:rsidR="007543D7" w:rsidRDefault="000713C9" w:rsidP="000713C9">
      <w:pPr>
        <w:pStyle w:val="Odstavecseseznamem1"/>
        <w:numPr>
          <w:ilvl w:val="0"/>
          <w:numId w:val="5"/>
        </w:numPr>
        <w:jc w:val="both"/>
        <w:rPr>
          <w:rFonts w:ascii="Times New Roman" w:hAnsi="Times New Roman" w:cs="Times New Roman"/>
        </w:rPr>
      </w:pPr>
      <w:r>
        <w:rPr>
          <w:rFonts w:ascii="Times New Roman" w:hAnsi="Times New Roman" w:cs="Times New Roman"/>
        </w:rPr>
        <w:t>Hloubkové čištění matrací</w:t>
      </w:r>
    </w:p>
    <w:p w14:paraId="0F910712" w14:textId="7B0E5BE0" w:rsidR="000713C9" w:rsidRDefault="000713C9" w:rsidP="000713C9">
      <w:pPr>
        <w:pStyle w:val="Odstavecseseznamem1"/>
        <w:numPr>
          <w:ilvl w:val="0"/>
          <w:numId w:val="5"/>
        </w:numPr>
        <w:jc w:val="both"/>
        <w:rPr>
          <w:rFonts w:ascii="Times New Roman" w:hAnsi="Times New Roman" w:cs="Times New Roman"/>
        </w:rPr>
      </w:pPr>
      <w:r>
        <w:rPr>
          <w:rFonts w:ascii="Times New Roman" w:hAnsi="Times New Roman" w:cs="Times New Roman"/>
        </w:rPr>
        <w:t>Hloubkové čištění koberců (v případě potřeby častěji)</w:t>
      </w:r>
    </w:p>
    <w:p w14:paraId="45EF434A" w14:textId="77777777" w:rsidR="00674EDD" w:rsidRDefault="005F526D">
      <w:pPr>
        <w:pStyle w:val="Odstavecseseznamem1"/>
        <w:numPr>
          <w:ilvl w:val="0"/>
          <w:numId w:val="11"/>
        </w:numPr>
        <w:jc w:val="both"/>
        <w:rPr>
          <w:rFonts w:ascii="Times New Roman" w:hAnsi="Times New Roman" w:cs="Times New Roman"/>
        </w:rPr>
      </w:pPr>
      <w:r>
        <w:rPr>
          <w:rFonts w:ascii="Times New Roman" w:hAnsi="Times New Roman" w:cs="Times New Roman"/>
        </w:rPr>
        <w:t xml:space="preserve">3 x </w:t>
      </w:r>
      <w:proofErr w:type="gramStart"/>
      <w:r>
        <w:rPr>
          <w:rFonts w:ascii="Times New Roman" w:hAnsi="Times New Roman" w:cs="Times New Roman"/>
        </w:rPr>
        <w:t>ročně :</w:t>
      </w:r>
      <w:proofErr w:type="gramEnd"/>
    </w:p>
    <w:p w14:paraId="06F54328" w14:textId="77777777" w:rsidR="00674EDD" w:rsidRDefault="005F526D">
      <w:pPr>
        <w:pStyle w:val="Odstavecseseznamem1"/>
        <w:numPr>
          <w:ilvl w:val="0"/>
          <w:numId w:val="6"/>
        </w:numPr>
        <w:jc w:val="both"/>
        <w:rPr>
          <w:rFonts w:ascii="Times New Roman" w:hAnsi="Times New Roman" w:cs="Times New Roman"/>
        </w:rPr>
      </w:pPr>
      <w:r>
        <w:rPr>
          <w:rFonts w:ascii="Times New Roman" w:hAnsi="Times New Roman" w:cs="Times New Roman"/>
        </w:rPr>
        <w:t>Umytí oken včetně rámů.</w:t>
      </w:r>
    </w:p>
    <w:p w14:paraId="0A1DFDC5" w14:textId="77777777" w:rsidR="00674EDD" w:rsidRDefault="005F526D">
      <w:pPr>
        <w:pStyle w:val="Odstavecseseznamem1"/>
        <w:numPr>
          <w:ilvl w:val="0"/>
          <w:numId w:val="6"/>
        </w:numPr>
        <w:jc w:val="both"/>
        <w:rPr>
          <w:rFonts w:ascii="Times New Roman" w:hAnsi="Times New Roman" w:cs="Times New Roman"/>
        </w:rPr>
      </w:pPr>
      <w:r>
        <w:rPr>
          <w:rFonts w:ascii="Times New Roman" w:hAnsi="Times New Roman" w:cs="Times New Roman"/>
        </w:rPr>
        <w:t>Umytí svítidel.</w:t>
      </w:r>
    </w:p>
    <w:p w14:paraId="3B9D36CC" w14:textId="77777777" w:rsidR="00674EDD" w:rsidRDefault="005F526D">
      <w:pPr>
        <w:pStyle w:val="Odstavecseseznamem1"/>
        <w:numPr>
          <w:ilvl w:val="0"/>
          <w:numId w:val="6"/>
        </w:numPr>
        <w:jc w:val="both"/>
        <w:rPr>
          <w:rFonts w:ascii="Times New Roman" w:hAnsi="Times New Roman" w:cs="Times New Roman"/>
        </w:rPr>
      </w:pPr>
      <w:r>
        <w:rPr>
          <w:rFonts w:ascii="Times New Roman" w:hAnsi="Times New Roman" w:cs="Times New Roman"/>
        </w:rPr>
        <w:t>Celkový úklid všech prostor školy.</w:t>
      </w:r>
    </w:p>
    <w:p w14:paraId="194C0DD9" w14:textId="77777777" w:rsidR="00674EDD" w:rsidRDefault="005F526D">
      <w:pPr>
        <w:pStyle w:val="Odstavecseseznamem1"/>
        <w:numPr>
          <w:ilvl w:val="0"/>
          <w:numId w:val="12"/>
        </w:numPr>
        <w:jc w:val="both"/>
        <w:rPr>
          <w:rFonts w:ascii="Times New Roman" w:hAnsi="Times New Roman" w:cs="Times New Roman"/>
        </w:rPr>
      </w:pPr>
      <w:r>
        <w:rPr>
          <w:rFonts w:ascii="Times New Roman" w:hAnsi="Times New Roman" w:cs="Times New Roman"/>
        </w:rPr>
        <w:t>Malování: 1 x za tři roky.</w:t>
      </w:r>
    </w:p>
    <w:p w14:paraId="15BBFA3A" w14:textId="77777777" w:rsidR="00674EDD" w:rsidRDefault="005F526D">
      <w:pPr>
        <w:jc w:val="both"/>
        <w:rPr>
          <w:rFonts w:ascii="Times New Roman" w:hAnsi="Times New Roman" w:cs="Times New Roman"/>
          <w:b/>
        </w:rPr>
      </w:pPr>
      <w:r>
        <w:rPr>
          <w:rFonts w:ascii="Times New Roman" w:hAnsi="Times New Roman" w:cs="Times New Roman"/>
        </w:rPr>
        <w:t xml:space="preserve">                                                             </w:t>
      </w:r>
    </w:p>
    <w:p w14:paraId="13354AB5" w14:textId="5C1FCAEE" w:rsidR="009D1D67" w:rsidRPr="00A402DC" w:rsidRDefault="005F526D" w:rsidP="009D1D67">
      <w:pPr>
        <w:pStyle w:val="Odstavecseseznamem1"/>
        <w:numPr>
          <w:ilvl w:val="0"/>
          <w:numId w:val="7"/>
        </w:numPr>
        <w:jc w:val="both"/>
        <w:rPr>
          <w:rFonts w:ascii="Times New Roman" w:hAnsi="Times New Roman" w:cs="Times New Roman"/>
        </w:rPr>
      </w:pPr>
      <w:r>
        <w:rPr>
          <w:rFonts w:ascii="Times New Roman" w:hAnsi="Times New Roman" w:cs="Times New Roman"/>
          <w:b/>
        </w:rPr>
        <w:t>Režim manipulace s prádlem</w:t>
      </w:r>
    </w:p>
    <w:p w14:paraId="21C0D710" w14:textId="139E90D4" w:rsidR="000713C9" w:rsidRDefault="000713C9" w:rsidP="000713C9">
      <w:pPr>
        <w:spacing w:after="0"/>
        <w:jc w:val="both"/>
        <w:rPr>
          <w:rFonts w:ascii="Times New Roman" w:hAnsi="Times New Roman" w:cs="Times New Roman"/>
        </w:rPr>
      </w:pPr>
      <w:r w:rsidRPr="000713C9">
        <w:rPr>
          <w:rFonts w:ascii="Times New Roman" w:hAnsi="Times New Roman" w:cs="Times New Roman"/>
        </w:rPr>
        <w:t xml:space="preserve">Výměna prádla: </w:t>
      </w:r>
      <w:r>
        <w:rPr>
          <w:rFonts w:ascii="Times New Roman" w:hAnsi="Times New Roman" w:cs="Times New Roman"/>
        </w:rPr>
        <w:tab/>
      </w:r>
      <w:r w:rsidRPr="000713C9">
        <w:rPr>
          <w:rFonts w:ascii="Times New Roman" w:hAnsi="Times New Roman" w:cs="Times New Roman"/>
        </w:rPr>
        <w:t xml:space="preserve">lůžkoviny – 1x za 3 týdny </w:t>
      </w:r>
    </w:p>
    <w:p w14:paraId="7928219E" w14:textId="77777777" w:rsidR="000713C9" w:rsidRDefault="000713C9" w:rsidP="000713C9">
      <w:pPr>
        <w:spacing w:after="0"/>
        <w:ind w:left="1416" w:firstLine="708"/>
        <w:jc w:val="both"/>
        <w:rPr>
          <w:rFonts w:ascii="Times New Roman" w:hAnsi="Times New Roman" w:cs="Times New Roman"/>
        </w:rPr>
      </w:pPr>
      <w:r w:rsidRPr="000713C9">
        <w:rPr>
          <w:rFonts w:ascii="Times New Roman" w:hAnsi="Times New Roman" w:cs="Times New Roman"/>
        </w:rPr>
        <w:t xml:space="preserve">ručníky – 1x za týden, v případě potřeby ihned (v případě pandemie častěji) </w:t>
      </w:r>
    </w:p>
    <w:p w14:paraId="7DA6C744" w14:textId="77777777" w:rsidR="000713C9" w:rsidRDefault="000713C9" w:rsidP="000713C9">
      <w:pPr>
        <w:spacing w:after="0"/>
        <w:ind w:left="1416" w:firstLine="708"/>
        <w:jc w:val="both"/>
        <w:rPr>
          <w:rFonts w:ascii="Times New Roman" w:hAnsi="Times New Roman" w:cs="Times New Roman"/>
        </w:rPr>
      </w:pPr>
      <w:r w:rsidRPr="000713C9">
        <w:rPr>
          <w:rFonts w:ascii="Times New Roman" w:hAnsi="Times New Roman" w:cs="Times New Roman"/>
        </w:rPr>
        <w:t xml:space="preserve">pyžama – 1x za týden – perou rodiče doma, v případě potřeby ihned </w:t>
      </w:r>
    </w:p>
    <w:p w14:paraId="70AEBD72" w14:textId="77777777" w:rsidR="000713C9" w:rsidRDefault="000713C9" w:rsidP="000713C9">
      <w:pPr>
        <w:spacing w:after="0"/>
        <w:ind w:left="1416" w:firstLine="708"/>
        <w:jc w:val="both"/>
        <w:rPr>
          <w:rFonts w:ascii="Times New Roman" w:hAnsi="Times New Roman" w:cs="Times New Roman"/>
        </w:rPr>
      </w:pPr>
    </w:p>
    <w:p w14:paraId="50452CF5" w14:textId="2FDA531A" w:rsidR="000713C9" w:rsidRDefault="000713C9" w:rsidP="009D1D67">
      <w:pPr>
        <w:jc w:val="both"/>
        <w:rPr>
          <w:rFonts w:ascii="Times New Roman" w:hAnsi="Times New Roman" w:cs="Times New Roman"/>
        </w:rPr>
      </w:pPr>
      <w:r w:rsidRPr="000713C9">
        <w:rPr>
          <w:rFonts w:ascii="Times New Roman" w:hAnsi="Times New Roman" w:cs="Times New Roman"/>
          <w:b/>
          <w:bCs/>
        </w:rPr>
        <w:t>Způsob praní prádla</w:t>
      </w:r>
      <w:r w:rsidRPr="000713C9">
        <w:rPr>
          <w:rFonts w:ascii="Times New Roman" w:hAnsi="Times New Roman" w:cs="Times New Roman"/>
        </w:rPr>
        <w:t>: v budově MŠ (pračka</w:t>
      </w:r>
      <w:r>
        <w:rPr>
          <w:rFonts w:ascii="Times New Roman" w:hAnsi="Times New Roman" w:cs="Times New Roman"/>
        </w:rPr>
        <w:t xml:space="preserve"> se sušičkou</w:t>
      </w:r>
      <w:r w:rsidRPr="000713C9">
        <w:rPr>
          <w:rFonts w:ascii="Times New Roman" w:hAnsi="Times New Roman" w:cs="Times New Roman"/>
        </w:rPr>
        <w:t xml:space="preserve"> je umístěna v</w:t>
      </w:r>
      <w:r>
        <w:rPr>
          <w:rFonts w:ascii="Times New Roman" w:hAnsi="Times New Roman" w:cs="Times New Roman"/>
        </w:rPr>
        <w:t> technické místnosti</w:t>
      </w:r>
      <w:r w:rsidRPr="000713C9">
        <w:rPr>
          <w:rFonts w:ascii="Times New Roman" w:hAnsi="Times New Roman" w:cs="Times New Roman"/>
        </w:rPr>
        <w:t xml:space="preserve"> MŠ). </w:t>
      </w:r>
    </w:p>
    <w:p w14:paraId="2C022271" w14:textId="7A455119" w:rsidR="000713C9" w:rsidRDefault="000713C9" w:rsidP="009D1D67">
      <w:pPr>
        <w:jc w:val="both"/>
        <w:rPr>
          <w:rFonts w:ascii="Times New Roman" w:hAnsi="Times New Roman" w:cs="Times New Roman"/>
        </w:rPr>
      </w:pPr>
      <w:r w:rsidRPr="000713C9">
        <w:rPr>
          <w:rFonts w:ascii="Times New Roman" w:hAnsi="Times New Roman" w:cs="Times New Roman"/>
          <w:b/>
          <w:bCs/>
        </w:rPr>
        <w:t>Způsob manipulace s prádlem</w:t>
      </w:r>
      <w:r w:rsidRPr="000713C9">
        <w:rPr>
          <w:rFonts w:ascii="Times New Roman" w:hAnsi="Times New Roman" w:cs="Times New Roman"/>
        </w:rPr>
        <w:t>: manipulaci provádí provozní personál (školnice), který zodpovídá za prádlo a za mycí prostředky (hmotná zodpovědnost). Použité prádlo se ukládá do obalů, které zabraňují kontaminaci okolí s nečistotami z prádla. Čisté prádlo je udržováno odděleně od prádla použitého a skladováno v čistých, uzavíratelných skříních.</w:t>
      </w:r>
    </w:p>
    <w:p w14:paraId="7634853A" w14:textId="24D2931A" w:rsidR="00674EDD" w:rsidRPr="00C81051" w:rsidRDefault="005F526D">
      <w:pPr>
        <w:jc w:val="both"/>
        <w:rPr>
          <w:rFonts w:ascii="Times New Roman" w:hAnsi="Times New Roman" w:cs="Times New Roman"/>
        </w:rPr>
      </w:pPr>
      <w:r>
        <w:rPr>
          <w:rFonts w:ascii="Times New Roman" w:hAnsi="Times New Roman" w:cs="Times New Roman"/>
        </w:rPr>
        <w:t xml:space="preserve">                                                </w:t>
      </w:r>
    </w:p>
    <w:p w14:paraId="57E80BF0" w14:textId="77777777" w:rsidR="00674EDD" w:rsidRDefault="005F526D">
      <w:pPr>
        <w:pStyle w:val="Odstavecseseznamem1"/>
        <w:numPr>
          <w:ilvl w:val="0"/>
          <w:numId w:val="7"/>
        </w:numPr>
        <w:jc w:val="both"/>
        <w:rPr>
          <w:rFonts w:ascii="Times New Roman" w:hAnsi="Times New Roman" w:cs="Times New Roman"/>
        </w:rPr>
      </w:pPr>
      <w:r>
        <w:rPr>
          <w:rFonts w:ascii="Times New Roman" w:hAnsi="Times New Roman" w:cs="Times New Roman"/>
          <w:b/>
        </w:rPr>
        <w:t>Využití MŠ pro další aktivity</w:t>
      </w:r>
    </w:p>
    <w:p w14:paraId="7C1ED86A" w14:textId="21006E68" w:rsidR="00674EDD" w:rsidRPr="00397540" w:rsidRDefault="005F526D">
      <w:pPr>
        <w:pStyle w:val="Odstavecseseznamem1"/>
        <w:ind w:left="0"/>
        <w:jc w:val="both"/>
        <w:rPr>
          <w:rFonts w:ascii="Times New Roman" w:hAnsi="Times New Roman" w:cs="Times New Roman"/>
        </w:rPr>
      </w:pPr>
      <w:r>
        <w:rPr>
          <w:rFonts w:ascii="Times New Roman" w:hAnsi="Times New Roman" w:cs="Times New Roman"/>
        </w:rPr>
        <w:lastRenderedPageBreak/>
        <w:t xml:space="preserve">Jedenkrát ročně je zákonným zástupcům nabízeno </w:t>
      </w:r>
      <w:r w:rsidRPr="00397540">
        <w:rPr>
          <w:rFonts w:ascii="Times New Roman" w:hAnsi="Times New Roman" w:cs="Times New Roman"/>
        </w:rPr>
        <w:t>screeningové vyšetření zraku</w:t>
      </w:r>
      <w:r w:rsidR="00370A6A">
        <w:rPr>
          <w:rFonts w:ascii="Times New Roman" w:hAnsi="Times New Roman" w:cs="Times New Roman"/>
        </w:rPr>
        <w:t xml:space="preserve"> a zpravidla </w:t>
      </w:r>
      <w:r w:rsidR="00A56594">
        <w:rPr>
          <w:rFonts w:ascii="Times New Roman" w:hAnsi="Times New Roman" w:cs="Times New Roman"/>
        </w:rPr>
        <w:t>2</w:t>
      </w:r>
      <w:r>
        <w:rPr>
          <w:rFonts w:ascii="Times New Roman" w:hAnsi="Times New Roman" w:cs="Times New Roman"/>
        </w:rPr>
        <w:t xml:space="preserve">x ročně probíhá v MŠ </w:t>
      </w:r>
      <w:r w:rsidRPr="00397540">
        <w:rPr>
          <w:rFonts w:ascii="Times New Roman" w:hAnsi="Times New Roman" w:cs="Times New Roman"/>
        </w:rPr>
        <w:t>fotografování dětí</w:t>
      </w:r>
      <w:r w:rsidR="00397540" w:rsidRPr="00397540">
        <w:rPr>
          <w:rFonts w:ascii="Times New Roman" w:hAnsi="Times New Roman" w:cs="Times New Roman"/>
        </w:rPr>
        <w:t>, 1 x ročně probíhá depistáž školní zralosti</w:t>
      </w:r>
      <w:r w:rsidR="00A56594">
        <w:rPr>
          <w:rFonts w:ascii="Times New Roman" w:hAnsi="Times New Roman" w:cs="Times New Roman"/>
        </w:rPr>
        <w:t>, každý sudý čtvrtek probíhá keramika</w:t>
      </w:r>
    </w:p>
    <w:p w14:paraId="46615FBB" w14:textId="66B9F6D7" w:rsidR="00674EDD" w:rsidRDefault="005F526D">
      <w:pPr>
        <w:jc w:val="both"/>
        <w:rPr>
          <w:rFonts w:ascii="Times New Roman" w:hAnsi="Times New Roman" w:cs="Times New Roman"/>
        </w:rPr>
      </w:pPr>
      <w:r>
        <w:rPr>
          <w:rFonts w:ascii="Times New Roman" w:hAnsi="Times New Roman" w:cs="Times New Roman"/>
        </w:rPr>
        <w:t xml:space="preserve">Nedílnou součástí života MŠ jsou další aktivity, které pořádá škola – lidové tradice, dodržování zvyků a obyčejů, výlety, divadla, vycházky s výchovně vzdělávacím cílem, karneval, tvořivá odpoledne s rodiči, společné akce s rodiči, se zřizovatelem – OÚ </w:t>
      </w:r>
      <w:r w:rsidR="00A56594">
        <w:rPr>
          <w:rFonts w:ascii="Times New Roman" w:hAnsi="Times New Roman" w:cs="Times New Roman"/>
        </w:rPr>
        <w:t>Milotice nad Bečvou</w:t>
      </w:r>
      <w:r>
        <w:rPr>
          <w:rFonts w:ascii="Times New Roman" w:hAnsi="Times New Roman" w:cs="Times New Roman"/>
        </w:rPr>
        <w:t xml:space="preserve"> a místními organizacemi, spolupráce se specializovanými odborníky – PPP.</w:t>
      </w:r>
    </w:p>
    <w:p w14:paraId="20A26147" w14:textId="77777777" w:rsidR="00674EDD" w:rsidRDefault="005F526D">
      <w:pPr>
        <w:jc w:val="both"/>
        <w:rPr>
          <w:rFonts w:ascii="Times New Roman" w:hAnsi="Times New Roman" w:cs="Times New Roman"/>
          <w:b/>
        </w:rPr>
      </w:pPr>
      <w:r>
        <w:rPr>
          <w:rFonts w:ascii="Times New Roman" w:hAnsi="Times New Roman" w:cs="Times New Roman"/>
        </w:rPr>
        <w:t xml:space="preserve">                                                           </w:t>
      </w:r>
    </w:p>
    <w:p w14:paraId="107A9A31" w14:textId="77777777" w:rsidR="00674EDD" w:rsidRDefault="005F526D">
      <w:pPr>
        <w:pStyle w:val="Odstavecseseznamem1"/>
        <w:numPr>
          <w:ilvl w:val="0"/>
          <w:numId w:val="7"/>
        </w:numPr>
        <w:jc w:val="both"/>
        <w:rPr>
          <w:rFonts w:ascii="Times New Roman" w:hAnsi="Times New Roman"/>
        </w:rPr>
      </w:pPr>
      <w:r>
        <w:rPr>
          <w:rFonts w:ascii="Times New Roman" w:hAnsi="Times New Roman" w:cs="Times New Roman"/>
          <w:b/>
        </w:rPr>
        <w:t>Bezpečnost a ochrana zdraví dětí</w:t>
      </w:r>
    </w:p>
    <w:p w14:paraId="4A7A0285" w14:textId="77777777" w:rsidR="00674EDD" w:rsidRDefault="005F526D" w:rsidP="009A5A09">
      <w:pPr>
        <w:pStyle w:val="Odstavecseseznamem1"/>
        <w:numPr>
          <w:ilvl w:val="0"/>
          <w:numId w:val="17"/>
        </w:numPr>
        <w:jc w:val="both"/>
        <w:rPr>
          <w:rFonts w:ascii="Times New Roman" w:hAnsi="Times New Roman" w:cs="Times New Roman"/>
        </w:rPr>
      </w:pPr>
      <w:r>
        <w:rPr>
          <w:rFonts w:ascii="Times New Roman" w:hAnsi="Times New Roman"/>
        </w:rPr>
        <w:t>Děti v mateřské škole jsou pravidelně poučovány o bezpečném chování. Poučení je vždy zaznamenáno v Přehledu výchovné práce (třídní kniha).</w:t>
      </w:r>
      <w:r w:rsidR="00C80EDC">
        <w:rPr>
          <w:rFonts w:ascii="Times New Roman" w:hAnsi="Times New Roman"/>
        </w:rPr>
        <w:t xml:space="preserve"> </w:t>
      </w:r>
      <w:r>
        <w:rPr>
          <w:rFonts w:ascii="Times New Roman" w:hAnsi="Times New Roman" w:cs="Times New Roman"/>
        </w:rPr>
        <w:t>Při výchovně vzdělávací práci dodržují pedagogické pracovnice pravidla a zásady bezpečnosti a ochrany zdraví při práci, které pro tuto oblast stanoví platná školská a pracovněprávní legislativa.</w:t>
      </w:r>
    </w:p>
    <w:p w14:paraId="45BF9569" w14:textId="77777777" w:rsidR="00674EDD" w:rsidRDefault="005F526D" w:rsidP="009A5A09">
      <w:pPr>
        <w:pStyle w:val="Odstavecseseznamem1"/>
        <w:numPr>
          <w:ilvl w:val="0"/>
          <w:numId w:val="17"/>
        </w:numPr>
        <w:jc w:val="both"/>
        <w:rPr>
          <w:rFonts w:ascii="Times New Roman" w:hAnsi="Times New Roman"/>
        </w:rPr>
      </w:pPr>
      <w:r>
        <w:rPr>
          <w:rFonts w:ascii="Times New Roman" w:hAnsi="Times New Roman" w:cs="Times New Roman"/>
        </w:rPr>
        <w:t>P</w:t>
      </w:r>
      <w:r>
        <w:rPr>
          <w:rFonts w:ascii="Times New Roman" w:hAnsi="Times New Roman"/>
        </w:rPr>
        <w:t>edagog mateřské školy vykonává dohled nad dětmi od doby, kdy je převezme od jeho zákonného zástupce nebo jím pověřené osoby, až do doby, kdy je učitel MŠ předá jeho zákonnému zástupci nebo jím písemně pověřené osoby.</w:t>
      </w:r>
    </w:p>
    <w:p w14:paraId="61D3C8F7" w14:textId="77777777" w:rsidR="00674EDD" w:rsidRDefault="005F526D" w:rsidP="009A5A09">
      <w:pPr>
        <w:pStyle w:val="Odstavecseseznamem1"/>
        <w:numPr>
          <w:ilvl w:val="0"/>
          <w:numId w:val="17"/>
        </w:numPr>
        <w:jc w:val="both"/>
        <w:rPr>
          <w:rFonts w:ascii="Times New Roman" w:hAnsi="Times New Roman"/>
        </w:rPr>
      </w:pPr>
      <w:r>
        <w:rPr>
          <w:rFonts w:ascii="Times New Roman" w:hAnsi="Times New Roman"/>
        </w:rPr>
        <w:t>K zajištění bezpečnosti při pobytu mimo místo, kde se uskutečňuje vzdělávání, stanoví ředitel MŠ počet učitelů MŠ tak, aby na jednoho učitele MŠ připadlo nejvýše:</w:t>
      </w:r>
    </w:p>
    <w:p w14:paraId="14D1942F" w14:textId="77777777" w:rsidR="00674EDD" w:rsidRDefault="005F526D">
      <w:pPr>
        <w:jc w:val="both"/>
        <w:rPr>
          <w:rFonts w:ascii="Times New Roman" w:hAnsi="Times New Roman"/>
        </w:rPr>
      </w:pPr>
      <w:r>
        <w:rPr>
          <w:rFonts w:ascii="Times New Roman" w:hAnsi="Times New Roman"/>
        </w:rPr>
        <w:t>a) 20 dětí z běžných tříd (výjimečně lze počet zvýšit max. o 8 dětí), nebo</w:t>
      </w:r>
    </w:p>
    <w:p w14:paraId="472E8A7E" w14:textId="77777777" w:rsidR="00674EDD" w:rsidRDefault="005F526D">
      <w:pPr>
        <w:jc w:val="both"/>
        <w:rPr>
          <w:rFonts w:ascii="Times New Roman" w:hAnsi="Times New Roman" w:cs="Times New Roman"/>
        </w:rPr>
      </w:pPr>
      <w:r>
        <w:rPr>
          <w:rFonts w:ascii="Times New Roman" w:hAnsi="Times New Roman"/>
        </w:rPr>
        <w:t>b) 12 dětí ve třídě, kde jsou zařazeny děti s přiznanými podpůrnými opatřeními druhého až pátého stupně nebo děti mladší 3 let (výjimečně lze zvýšit počet max. o 11 dětí).</w:t>
      </w:r>
    </w:p>
    <w:p w14:paraId="5F83DF2F" w14:textId="77777777" w:rsidR="00674EDD" w:rsidRPr="009A5A09" w:rsidRDefault="005F526D" w:rsidP="009A5A09">
      <w:pPr>
        <w:pStyle w:val="Odstavecseseznamem"/>
        <w:numPr>
          <w:ilvl w:val="0"/>
          <w:numId w:val="18"/>
        </w:numPr>
        <w:jc w:val="both"/>
        <w:rPr>
          <w:rFonts w:ascii="Times New Roman" w:hAnsi="Times New Roman" w:cs="Times New Roman"/>
        </w:rPr>
      </w:pPr>
      <w:r w:rsidRPr="009A5A09">
        <w:rPr>
          <w:rFonts w:ascii="Times New Roman" w:hAnsi="Times New Roman" w:cs="Times New Roman"/>
        </w:rPr>
        <w:t>Při zvýšení počtu dětí nebo při specifických činnostech náročných na bezpečnost dětí určí ředitel MŠ dalšího pedagogického pracovníka, ve výjimečných případech jinou zletilou osobu, která je způsobilá k právním úkonům a která je v pracovně právním vztahu k právnické osobě, která vykonává činnost MŠ.</w:t>
      </w:r>
    </w:p>
    <w:p w14:paraId="6115FEFD" w14:textId="39061806" w:rsidR="00674EDD" w:rsidRPr="009A5A09" w:rsidRDefault="005F526D" w:rsidP="009A5A09">
      <w:pPr>
        <w:pStyle w:val="Odstavecseseznamem"/>
        <w:numPr>
          <w:ilvl w:val="0"/>
          <w:numId w:val="18"/>
        </w:numPr>
        <w:jc w:val="both"/>
        <w:rPr>
          <w:rFonts w:ascii="Times New Roman" w:hAnsi="Times New Roman" w:cs="Times New Roman"/>
        </w:rPr>
      </w:pPr>
      <w:r w:rsidRPr="009A5A09">
        <w:rPr>
          <w:rFonts w:ascii="Times New Roman" w:hAnsi="Times New Roman" w:cs="Times New Roman"/>
        </w:rPr>
        <w:t xml:space="preserve">Ve výjimečném případě ohrožující provoz MŠ a bezpečnost dětí (náhlá nevolnost učitelky, úraz učitelky, selhání dopravního prostředku /hromadné i osobní dopravy/) a v případě, že na pracovišti není přítomna další pedagogická pracovnice, je ustanovena provozní pracovnice (zaměstnankyně MŠ </w:t>
      </w:r>
      <w:r w:rsidR="000713C9">
        <w:rPr>
          <w:rFonts w:ascii="Times New Roman" w:hAnsi="Times New Roman" w:cs="Times New Roman"/>
        </w:rPr>
        <w:t>Milotice nad Bečvou</w:t>
      </w:r>
      <w:r w:rsidRPr="009A5A09">
        <w:rPr>
          <w:rFonts w:ascii="Times New Roman" w:hAnsi="Times New Roman" w:cs="Times New Roman"/>
        </w:rPr>
        <w:t xml:space="preserve">) dozorem nad dětmi (na dobu nezbytně nutnou) do </w:t>
      </w:r>
      <w:proofErr w:type="gramStart"/>
      <w:r w:rsidRPr="009A5A09">
        <w:rPr>
          <w:rFonts w:ascii="Times New Roman" w:hAnsi="Times New Roman" w:cs="Times New Roman"/>
        </w:rPr>
        <w:t>doby</w:t>
      </w:r>
      <w:proofErr w:type="gramEnd"/>
      <w:r w:rsidRPr="009A5A09">
        <w:rPr>
          <w:rFonts w:ascii="Times New Roman" w:hAnsi="Times New Roman" w:cs="Times New Roman"/>
        </w:rPr>
        <w:t xml:space="preserve"> než předá děti jiné pedagogické pracovnici.</w:t>
      </w:r>
    </w:p>
    <w:p w14:paraId="23E425D9" w14:textId="77777777" w:rsidR="00674EDD" w:rsidRDefault="005F526D" w:rsidP="009A5A09">
      <w:pPr>
        <w:pStyle w:val="Odstavecseseznamem1"/>
        <w:numPr>
          <w:ilvl w:val="0"/>
          <w:numId w:val="19"/>
        </w:numPr>
        <w:jc w:val="both"/>
        <w:rPr>
          <w:rFonts w:ascii="Times New Roman" w:hAnsi="Times New Roman" w:cs="Times New Roman"/>
        </w:rPr>
      </w:pPr>
      <w:r>
        <w:rPr>
          <w:rFonts w:ascii="Times New Roman" w:hAnsi="Times New Roman" w:cs="Times New Roman"/>
        </w:rPr>
        <w:t>Všichni zaměstnanci denně vizuálně provádějí kontrolu na zařízení v objektu svého pracoviště.</w:t>
      </w:r>
    </w:p>
    <w:p w14:paraId="028CCBEE" w14:textId="77777777" w:rsidR="00674EDD" w:rsidRDefault="005F526D" w:rsidP="009A5A09">
      <w:pPr>
        <w:pStyle w:val="Odstavecseseznamem1"/>
        <w:numPr>
          <w:ilvl w:val="0"/>
          <w:numId w:val="19"/>
        </w:numPr>
        <w:jc w:val="both"/>
        <w:rPr>
          <w:rFonts w:ascii="Times New Roman" w:hAnsi="Times New Roman"/>
        </w:rPr>
      </w:pPr>
      <w:r>
        <w:rPr>
          <w:rFonts w:ascii="Times New Roman" w:hAnsi="Times New Roman" w:cs="Times New Roman"/>
        </w:rPr>
        <w:t>Školnice denně prochází všechny prostory MŠ a zahradu ve vztahu k bezpečnosti své, dětí a ostatních zaměstnanců.</w:t>
      </w:r>
    </w:p>
    <w:p w14:paraId="6E78119F" w14:textId="77777777" w:rsidR="00674EDD" w:rsidRPr="009A5A09" w:rsidRDefault="005F526D" w:rsidP="009A5A09">
      <w:pPr>
        <w:pStyle w:val="Odstavecseseznamem"/>
        <w:numPr>
          <w:ilvl w:val="0"/>
          <w:numId w:val="19"/>
        </w:numPr>
        <w:jc w:val="both"/>
        <w:rPr>
          <w:rFonts w:ascii="Times New Roman" w:hAnsi="Times New Roman" w:cs="Times New Roman"/>
        </w:rPr>
      </w:pPr>
      <w:r w:rsidRPr="009A5A09">
        <w:rPr>
          <w:rFonts w:ascii="Times New Roman" w:hAnsi="Times New Roman" w:cs="Times New Roman"/>
        </w:rPr>
        <w:t>Při pracovních a výtvarných činnostech</w:t>
      </w:r>
      <w:r w:rsidR="00397540">
        <w:rPr>
          <w:rFonts w:ascii="Times New Roman" w:hAnsi="Times New Roman" w:cs="Times New Roman"/>
        </w:rPr>
        <w:t>,</w:t>
      </w:r>
      <w:r w:rsidRPr="009A5A09">
        <w:rPr>
          <w:rFonts w:ascii="Times New Roman" w:hAnsi="Times New Roman" w:cs="Times New Roman"/>
        </w:rPr>
        <w:t xml:space="preserve"> při kterých je nezbytné použití nástroje (např. nůžky), vykonávají děti práci s těmito nástroji za zvýšené opatrnosti a výhradně pod dohledem pedagogické pracovnice školy. Nástroje, které používají děti</w:t>
      </w:r>
      <w:r w:rsidR="00397540">
        <w:rPr>
          <w:rFonts w:ascii="Times New Roman" w:hAnsi="Times New Roman" w:cs="Times New Roman"/>
        </w:rPr>
        <w:t>,</w:t>
      </w:r>
      <w:r w:rsidRPr="009A5A09">
        <w:rPr>
          <w:rFonts w:ascii="Times New Roman" w:hAnsi="Times New Roman" w:cs="Times New Roman"/>
        </w:rPr>
        <w:t xml:space="preserve"> jsou zvlášť upravené (např. nůžky nesmí mít ostré hroty).</w:t>
      </w:r>
    </w:p>
    <w:p w14:paraId="0F48E865" w14:textId="73458371" w:rsidR="00674EDD" w:rsidRDefault="005F526D">
      <w:pPr>
        <w:pStyle w:val="Odstavecseseznamem1"/>
        <w:ind w:left="0"/>
        <w:jc w:val="both"/>
        <w:rPr>
          <w:rFonts w:ascii="Times New Roman" w:hAnsi="Times New Roman" w:cs="Times New Roman"/>
          <w:b/>
        </w:rPr>
      </w:pPr>
      <w:r>
        <w:rPr>
          <w:rFonts w:ascii="Times New Roman" w:hAnsi="Times New Roman" w:cs="Times New Roman"/>
        </w:rPr>
        <w:t xml:space="preserve">Podrobněji je péče o bezpečnost a ochranu dětí stanovena ve Školním řádu MŠ </w:t>
      </w:r>
      <w:r w:rsidR="00A56594">
        <w:rPr>
          <w:rFonts w:ascii="Times New Roman" w:hAnsi="Times New Roman" w:cs="Times New Roman"/>
        </w:rPr>
        <w:t>Milotice nad Bečvou</w:t>
      </w:r>
      <w:r>
        <w:rPr>
          <w:rFonts w:ascii="Times New Roman" w:hAnsi="Times New Roman" w:cs="Times New Roman"/>
        </w:rPr>
        <w:t>.</w:t>
      </w:r>
    </w:p>
    <w:p w14:paraId="7B0816D2" w14:textId="77777777" w:rsidR="00674EDD" w:rsidRDefault="005F526D">
      <w:pPr>
        <w:pStyle w:val="Odstavecseseznamem1"/>
        <w:numPr>
          <w:ilvl w:val="0"/>
          <w:numId w:val="7"/>
        </w:numPr>
        <w:jc w:val="both"/>
        <w:rPr>
          <w:rFonts w:ascii="Times New Roman" w:hAnsi="Times New Roman" w:cs="Times New Roman"/>
        </w:rPr>
      </w:pPr>
      <w:r>
        <w:rPr>
          <w:rFonts w:ascii="Times New Roman" w:hAnsi="Times New Roman" w:cs="Times New Roman"/>
          <w:b/>
        </w:rPr>
        <w:lastRenderedPageBreak/>
        <w:t xml:space="preserve"> Závěrečná ustanovení</w:t>
      </w:r>
    </w:p>
    <w:p w14:paraId="006075F9" w14:textId="2BCA5040" w:rsidR="004A6431" w:rsidRPr="004A6431" w:rsidRDefault="004A6431" w:rsidP="004A6431">
      <w:pPr>
        <w:jc w:val="both"/>
        <w:rPr>
          <w:rFonts w:ascii="Times New Roman" w:hAnsi="Times New Roman" w:cs="Times New Roman"/>
        </w:rPr>
      </w:pPr>
      <w:r w:rsidRPr="004A6431">
        <w:rPr>
          <w:rFonts w:ascii="Times New Roman" w:hAnsi="Times New Roman" w:cs="Times New Roman"/>
        </w:rPr>
        <w:t>Provozní řád</w:t>
      </w:r>
      <w:r w:rsidR="00397540">
        <w:rPr>
          <w:rFonts w:ascii="Times New Roman" w:hAnsi="Times New Roman" w:cs="Times New Roman"/>
        </w:rPr>
        <w:t xml:space="preserve"> nabývá platnosti dne 1. 9. 202</w:t>
      </w:r>
      <w:r w:rsidR="00A56594">
        <w:rPr>
          <w:rFonts w:ascii="Times New Roman" w:hAnsi="Times New Roman" w:cs="Times New Roman"/>
        </w:rPr>
        <w:t>6</w:t>
      </w:r>
      <w:r w:rsidRPr="004A6431">
        <w:rPr>
          <w:rFonts w:ascii="Times New Roman" w:hAnsi="Times New Roman" w:cs="Times New Roman"/>
        </w:rPr>
        <w:t xml:space="preserve"> a ruší platnost p</w:t>
      </w:r>
      <w:r w:rsidR="00397540">
        <w:rPr>
          <w:rFonts w:ascii="Times New Roman" w:hAnsi="Times New Roman" w:cs="Times New Roman"/>
        </w:rPr>
        <w:t>rovozního řádu ze dne 1. 9. 20</w:t>
      </w:r>
      <w:r w:rsidR="000713C9">
        <w:rPr>
          <w:rFonts w:ascii="Times New Roman" w:hAnsi="Times New Roman" w:cs="Times New Roman"/>
        </w:rPr>
        <w:t>18</w:t>
      </w:r>
    </w:p>
    <w:p w14:paraId="0F9A725B" w14:textId="77777777" w:rsidR="004A6431" w:rsidRPr="004A6431" w:rsidRDefault="004A6431" w:rsidP="004A6431">
      <w:pPr>
        <w:jc w:val="both"/>
        <w:rPr>
          <w:rFonts w:ascii="Times New Roman" w:hAnsi="Times New Roman" w:cs="Times New Roman"/>
        </w:rPr>
      </w:pPr>
      <w:r w:rsidRPr="004A6431">
        <w:rPr>
          <w:rFonts w:ascii="Times New Roman" w:hAnsi="Times New Roman" w:cs="Times New Roman"/>
        </w:rPr>
        <w:t>Provozní řád je umístěn v šatně.</w:t>
      </w:r>
    </w:p>
    <w:p w14:paraId="3321B692" w14:textId="48D98C10" w:rsidR="004A6431" w:rsidRPr="004A6431" w:rsidRDefault="004A6431" w:rsidP="004A6431">
      <w:pPr>
        <w:jc w:val="both"/>
        <w:rPr>
          <w:rFonts w:ascii="Times New Roman" w:hAnsi="Times New Roman" w:cs="Times New Roman"/>
        </w:rPr>
      </w:pPr>
      <w:r w:rsidRPr="004A6431">
        <w:rPr>
          <w:rFonts w:ascii="Times New Roman" w:hAnsi="Times New Roman" w:cs="Times New Roman"/>
        </w:rPr>
        <w:t>Provozní řád byl projednán na peda</w:t>
      </w:r>
      <w:r w:rsidR="006A6C2B">
        <w:rPr>
          <w:rFonts w:ascii="Times New Roman" w:hAnsi="Times New Roman" w:cs="Times New Roman"/>
        </w:rPr>
        <w:t>g</w:t>
      </w:r>
      <w:r w:rsidR="00397540">
        <w:rPr>
          <w:rFonts w:ascii="Times New Roman" w:hAnsi="Times New Roman" w:cs="Times New Roman"/>
        </w:rPr>
        <w:t xml:space="preserve">ogické a provozní poradě dne </w:t>
      </w:r>
      <w:r w:rsidR="00A56594">
        <w:rPr>
          <w:rFonts w:ascii="Times New Roman" w:hAnsi="Times New Roman" w:cs="Times New Roman"/>
        </w:rPr>
        <w:t>31</w:t>
      </w:r>
      <w:r w:rsidR="00397540">
        <w:rPr>
          <w:rFonts w:ascii="Times New Roman" w:hAnsi="Times New Roman" w:cs="Times New Roman"/>
        </w:rPr>
        <w:t>. 8. 202</w:t>
      </w:r>
      <w:r w:rsidR="00A56594">
        <w:rPr>
          <w:rFonts w:ascii="Times New Roman" w:hAnsi="Times New Roman" w:cs="Times New Roman"/>
        </w:rPr>
        <w:t>6</w:t>
      </w:r>
      <w:r w:rsidRPr="004A6431">
        <w:rPr>
          <w:rFonts w:ascii="Times New Roman" w:hAnsi="Times New Roman" w:cs="Times New Roman"/>
        </w:rPr>
        <w:t>.</w:t>
      </w:r>
    </w:p>
    <w:p w14:paraId="2F65D903" w14:textId="77777777" w:rsidR="004A6431" w:rsidRPr="004A6431" w:rsidRDefault="004A6431" w:rsidP="004A6431">
      <w:pPr>
        <w:pStyle w:val="Odstavecseseznamem"/>
        <w:jc w:val="both"/>
        <w:rPr>
          <w:rFonts w:ascii="Times New Roman" w:hAnsi="Times New Roman" w:cs="Times New Roman"/>
        </w:rPr>
      </w:pPr>
    </w:p>
    <w:p w14:paraId="71430933" w14:textId="77777777" w:rsidR="00674EDD" w:rsidRDefault="00674EDD">
      <w:pPr>
        <w:jc w:val="both"/>
        <w:rPr>
          <w:rFonts w:ascii="Times New Roman" w:hAnsi="Times New Roman" w:cs="Times New Roman"/>
        </w:rPr>
      </w:pPr>
    </w:p>
    <w:p w14:paraId="33C4E3D0" w14:textId="64732C31" w:rsidR="00674EDD" w:rsidRDefault="00397540">
      <w:pPr>
        <w:jc w:val="both"/>
        <w:rPr>
          <w:rFonts w:ascii="Times New Roman" w:hAnsi="Times New Roman" w:cs="Times New Roman"/>
        </w:rPr>
      </w:pPr>
      <w:r>
        <w:rPr>
          <w:rFonts w:ascii="Times New Roman" w:hAnsi="Times New Roman" w:cs="Times New Roman"/>
        </w:rPr>
        <w:t>V</w:t>
      </w:r>
      <w:r w:rsidR="00A56594">
        <w:rPr>
          <w:rFonts w:ascii="Times New Roman" w:hAnsi="Times New Roman" w:cs="Times New Roman"/>
        </w:rPr>
        <w:t> Miloticích nad Bečvou</w:t>
      </w:r>
      <w:r>
        <w:rPr>
          <w:rFonts w:ascii="Times New Roman" w:hAnsi="Times New Roman" w:cs="Times New Roman"/>
        </w:rPr>
        <w:t xml:space="preserve"> dne: </w:t>
      </w:r>
      <w:r w:rsidR="00A56594">
        <w:rPr>
          <w:rFonts w:ascii="Times New Roman" w:hAnsi="Times New Roman" w:cs="Times New Roman"/>
        </w:rPr>
        <w:t>31</w:t>
      </w:r>
      <w:r>
        <w:rPr>
          <w:rFonts w:ascii="Times New Roman" w:hAnsi="Times New Roman" w:cs="Times New Roman"/>
        </w:rPr>
        <w:t>. 8. 202</w:t>
      </w:r>
      <w:r w:rsidR="00A56594">
        <w:rPr>
          <w:rFonts w:ascii="Times New Roman" w:hAnsi="Times New Roman" w:cs="Times New Roman"/>
        </w:rPr>
        <w:t>6</w:t>
      </w:r>
      <w:r w:rsidR="005F526D">
        <w:rPr>
          <w:rFonts w:ascii="Times New Roman" w:hAnsi="Times New Roman" w:cs="Times New Roman"/>
        </w:rPr>
        <w:t xml:space="preserve">              Bc. </w:t>
      </w:r>
      <w:r w:rsidR="00A56594">
        <w:rPr>
          <w:rFonts w:ascii="Times New Roman" w:hAnsi="Times New Roman" w:cs="Times New Roman"/>
        </w:rPr>
        <w:t>Michaela Matějková</w:t>
      </w:r>
      <w:r w:rsidR="005F526D">
        <w:rPr>
          <w:rFonts w:ascii="Times New Roman" w:hAnsi="Times New Roman" w:cs="Times New Roman"/>
        </w:rPr>
        <w:t>, ředitelka MŠ</w:t>
      </w:r>
    </w:p>
    <w:p w14:paraId="236466D3" w14:textId="77777777" w:rsidR="00B9720C" w:rsidRDefault="005F526D">
      <w:pPr>
        <w:jc w:val="both"/>
        <w:rPr>
          <w:rFonts w:ascii="Times New Roman" w:hAnsi="Times New Roman" w:cs="Times New Roman"/>
        </w:rPr>
      </w:pPr>
      <w:r>
        <w:rPr>
          <w:rFonts w:ascii="Times New Roman" w:hAnsi="Times New Roman" w:cs="Times New Roman"/>
        </w:rPr>
        <w:t xml:space="preserve">                          </w:t>
      </w:r>
    </w:p>
    <w:p w14:paraId="5DC97256" w14:textId="77777777" w:rsidR="00674EDD" w:rsidRDefault="005F526D">
      <w:pPr>
        <w:jc w:val="both"/>
        <w:rPr>
          <w:rFonts w:ascii="Times New Roman" w:hAnsi="Times New Roman" w:cs="Times New Roman"/>
        </w:rPr>
      </w:pPr>
      <w:r>
        <w:rPr>
          <w:rFonts w:ascii="Times New Roman" w:hAnsi="Times New Roman" w:cs="Times New Roman"/>
        </w:rPr>
        <w:t xml:space="preserve">                                                       </w:t>
      </w:r>
    </w:p>
    <w:p w14:paraId="1434243D" w14:textId="14DBC515" w:rsidR="00674EDD" w:rsidRDefault="009A5A09">
      <w:pPr>
        <w:jc w:val="both"/>
        <w:rPr>
          <w:rFonts w:ascii="Times New Roman" w:hAnsi="Times New Roman" w:cs="Times New Roman"/>
        </w:rPr>
      </w:pPr>
      <w:r>
        <w:rPr>
          <w:rFonts w:ascii="Times New Roman" w:hAnsi="Times New Roman" w:cs="Times New Roman"/>
        </w:rPr>
        <w:t xml:space="preserve">Zaměstnanci MŠ </w:t>
      </w:r>
      <w:r w:rsidR="00A56594">
        <w:rPr>
          <w:rFonts w:ascii="Times New Roman" w:hAnsi="Times New Roman" w:cs="Times New Roman"/>
        </w:rPr>
        <w:t xml:space="preserve">Milotice nad Bečvou </w:t>
      </w:r>
      <w:r>
        <w:rPr>
          <w:rFonts w:ascii="Times New Roman" w:hAnsi="Times New Roman" w:cs="Times New Roman"/>
        </w:rPr>
        <w:t xml:space="preserve">byli seznámeni s Provozním řádem MŠ </w:t>
      </w:r>
      <w:r w:rsidR="00A56594">
        <w:rPr>
          <w:rFonts w:ascii="Times New Roman" w:hAnsi="Times New Roman" w:cs="Times New Roman"/>
        </w:rPr>
        <w:t>Milotice nad Bečvou</w:t>
      </w:r>
      <w:r>
        <w:rPr>
          <w:rFonts w:ascii="Times New Roman" w:hAnsi="Times New Roman" w:cs="Times New Roman"/>
        </w:rPr>
        <w:t>:</w:t>
      </w:r>
    </w:p>
    <w:p w14:paraId="2F5EE737" w14:textId="576AFB97" w:rsidR="009A5A09" w:rsidRDefault="00A56594">
      <w:pPr>
        <w:jc w:val="both"/>
        <w:rPr>
          <w:rFonts w:ascii="Times New Roman" w:hAnsi="Times New Roman" w:cs="Times New Roman"/>
        </w:rPr>
      </w:pPr>
      <w:r>
        <w:rPr>
          <w:rFonts w:ascii="Times New Roman" w:hAnsi="Times New Roman" w:cs="Times New Roman"/>
        </w:rPr>
        <w:t>Kristýna Masaříková</w:t>
      </w:r>
      <w:r w:rsidR="009A5A09">
        <w:rPr>
          <w:rFonts w:ascii="Times New Roman" w:hAnsi="Times New Roman" w:cs="Times New Roman"/>
        </w:rPr>
        <w:t>……………………………………………</w:t>
      </w:r>
    </w:p>
    <w:p w14:paraId="66D90584" w14:textId="03EE34FB" w:rsidR="009A5A09" w:rsidRDefault="00A56594">
      <w:pPr>
        <w:jc w:val="both"/>
        <w:rPr>
          <w:rFonts w:ascii="Times New Roman" w:hAnsi="Times New Roman" w:cs="Times New Roman"/>
        </w:rPr>
      </w:pPr>
      <w:r>
        <w:rPr>
          <w:rFonts w:ascii="Times New Roman" w:hAnsi="Times New Roman" w:cs="Times New Roman"/>
        </w:rPr>
        <w:t xml:space="preserve">Jana </w:t>
      </w:r>
      <w:proofErr w:type="gramStart"/>
      <w:r>
        <w:rPr>
          <w:rFonts w:ascii="Times New Roman" w:hAnsi="Times New Roman" w:cs="Times New Roman"/>
        </w:rPr>
        <w:t>Kuchařová….</w:t>
      </w:r>
      <w:proofErr w:type="gramEnd"/>
      <w:r>
        <w:rPr>
          <w:rFonts w:ascii="Times New Roman" w:hAnsi="Times New Roman" w:cs="Times New Roman"/>
        </w:rPr>
        <w:t>.</w:t>
      </w:r>
      <w:r w:rsidR="009A5A09">
        <w:rPr>
          <w:rFonts w:ascii="Times New Roman" w:hAnsi="Times New Roman" w:cs="Times New Roman"/>
        </w:rPr>
        <w:t>………………………………………</w:t>
      </w:r>
      <w:proofErr w:type="gramStart"/>
      <w:r w:rsidR="009A5A09">
        <w:rPr>
          <w:rFonts w:ascii="Times New Roman" w:hAnsi="Times New Roman" w:cs="Times New Roman"/>
        </w:rPr>
        <w:t>…….</w:t>
      </w:r>
      <w:proofErr w:type="gramEnd"/>
      <w:r w:rsidR="009A5A09">
        <w:rPr>
          <w:rFonts w:ascii="Times New Roman" w:hAnsi="Times New Roman" w:cs="Times New Roman"/>
        </w:rPr>
        <w:t>.</w:t>
      </w:r>
    </w:p>
    <w:p w14:paraId="03E1B1D3" w14:textId="77777777" w:rsidR="00674EDD" w:rsidRDefault="00674EDD">
      <w:pPr>
        <w:jc w:val="both"/>
        <w:rPr>
          <w:rFonts w:ascii="Times New Roman" w:hAnsi="Times New Roman" w:cs="Times New Roman"/>
          <w:b/>
        </w:rPr>
      </w:pPr>
    </w:p>
    <w:p w14:paraId="046FA101" w14:textId="77777777" w:rsidR="00674EDD" w:rsidRDefault="00674EDD">
      <w:pPr>
        <w:pStyle w:val="Odstavecseseznamem1"/>
        <w:ind w:left="1440"/>
        <w:rPr>
          <w:rFonts w:ascii="Times New Roman" w:hAnsi="Times New Roman" w:cs="Times New Roman"/>
        </w:rPr>
      </w:pPr>
    </w:p>
    <w:p w14:paraId="4980636D" w14:textId="77777777" w:rsidR="00674EDD" w:rsidRDefault="00674EDD">
      <w:pPr>
        <w:rPr>
          <w:rFonts w:ascii="Times New Roman" w:hAnsi="Times New Roman" w:cs="Times New Roman"/>
          <w:b/>
        </w:rPr>
      </w:pPr>
    </w:p>
    <w:p w14:paraId="5D73320D" w14:textId="77777777" w:rsidR="00674EDD" w:rsidRDefault="005F526D">
      <w:pPr>
        <w:rPr>
          <w:rFonts w:ascii="Times New Roman" w:hAnsi="Times New Roman" w:cs="Times New Roman"/>
        </w:rPr>
      </w:pPr>
      <w:r>
        <w:rPr>
          <w:rFonts w:ascii="Times New Roman" w:hAnsi="Times New Roman" w:cs="Times New Roman"/>
        </w:rPr>
        <w:t xml:space="preserve">             </w:t>
      </w:r>
    </w:p>
    <w:p w14:paraId="2753F451" w14:textId="77777777" w:rsidR="00674EDD" w:rsidRDefault="00674EDD">
      <w:pPr>
        <w:ind w:left="360"/>
        <w:rPr>
          <w:rFonts w:ascii="Times New Roman" w:hAnsi="Times New Roman" w:cs="Times New Roman"/>
        </w:rPr>
      </w:pPr>
    </w:p>
    <w:p w14:paraId="5AD087DD" w14:textId="77777777" w:rsidR="00674EDD" w:rsidRDefault="005F526D">
      <w:pPr>
        <w:ind w:left="360"/>
        <w:rPr>
          <w:rFonts w:ascii="Times New Roman" w:hAnsi="Times New Roman" w:cs="Times New Roman"/>
          <w:b/>
        </w:rPr>
      </w:pPr>
      <w:r>
        <w:rPr>
          <w:rFonts w:ascii="Times New Roman" w:hAnsi="Times New Roman" w:cs="Times New Roman"/>
        </w:rPr>
        <w:t xml:space="preserve">                           </w:t>
      </w:r>
    </w:p>
    <w:p w14:paraId="0CF90B38" w14:textId="77777777" w:rsidR="00674EDD" w:rsidRDefault="00674EDD">
      <w:pPr>
        <w:rPr>
          <w:rFonts w:ascii="Times New Roman" w:hAnsi="Times New Roman" w:cs="Times New Roman"/>
          <w:b/>
        </w:rPr>
      </w:pPr>
    </w:p>
    <w:p w14:paraId="49302654" w14:textId="77777777" w:rsidR="00674EDD" w:rsidRDefault="00674EDD">
      <w:pPr>
        <w:rPr>
          <w:rFonts w:ascii="Times New Roman" w:hAnsi="Times New Roman" w:cs="Times New Roman"/>
          <w:b/>
        </w:rPr>
      </w:pPr>
    </w:p>
    <w:p w14:paraId="573B4D30" w14:textId="77777777" w:rsidR="00674EDD" w:rsidRDefault="00674EDD">
      <w:pPr>
        <w:rPr>
          <w:rFonts w:ascii="Times New Roman" w:hAnsi="Times New Roman" w:cs="Times New Roman"/>
          <w:b/>
        </w:rPr>
      </w:pPr>
    </w:p>
    <w:p w14:paraId="190D2120" w14:textId="77777777" w:rsidR="00674EDD" w:rsidRDefault="00674EDD">
      <w:pPr>
        <w:rPr>
          <w:rFonts w:ascii="Times New Roman" w:hAnsi="Times New Roman" w:cs="Times New Roman"/>
          <w:b/>
        </w:rPr>
      </w:pPr>
    </w:p>
    <w:p w14:paraId="27BC97AD" w14:textId="77777777" w:rsidR="00674EDD" w:rsidRDefault="00674EDD">
      <w:pPr>
        <w:rPr>
          <w:rFonts w:ascii="Times New Roman" w:hAnsi="Times New Roman" w:cs="Times New Roman"/>
          <w:b/>
        </w:rPr>
      </w:pPr>
    </w:p>
    <w:p w14:paraId="09139387" w14:textId="77777777" w:rsidR="00674EDD" w:rsidRDefault="00674EDD">
      <w:pPr>
        <w:rPr>
          <w:rFonts w:ascii="Times New Roman" w:hAnsi="Times New Roman" w:cs="Times New Roman"/>
        </w:rPr>
      </w:pPr>
    </w:p>
    <w:p w14:paraId="4F0F670D" w14:textId="77777777" w:rsidR="00674EDD" w:rsidRDefault="00674EDD">
      <w:pPr>
        <w:rPr>
          <w:rFonts w:ascii="Times New Roman" w:hAnsi="Times New Roman" w:cs="Times New Roman"/>
        </w:rPr>
      </w:pPr>
    </w:p>
    <w:p w14:paraId="1CF142BA" w14:textId="77777777" w:rsidR="005F526D" w:rsidRDefault="005F526D">
      <w:r>
        <w:rPr>
          <w:rFonts w:ascii="Times New Roman" w:hAnsi="Times New Roman" w:cs="Times New Roman"/>
        </w:rPr>
        <w:t xml:space="preserve">    </w:t>
      </w:r>
    </w:p>
    <w:sectPr w:rsidR="005F526D" w:rsidSect="00674EDD">
      <w:headerReference w:type="default" r:id="rId7"/>
      <w:footerReference w:type="default" r:id="rId8"/>
      <w:pgSz w:w="11906" w:h="16838"/>
      <w:pgMar w:top="1417" w:right="1417" w:bottom="1417" w:left="1417" w:header="708" w:footer="708"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680E" w14:textId="77777777" w:rsidR="00755542" w:rsidRDefault="00755542">
      <w:pPr>
        <w:spacing w:after="0" w:line="240" w:lineRule="auto"/>
      </w:pPr>
      <w:r>
        <w:separator/>
      </w:r>
    </w:p>
  </w:endnote>
  <w:endnote w:type="continuationSeparator" w:id="0">
    <w:p w14:paraId="02549705" w14:textId="77777777" w:rsidR="00755542" w:rsidRDefault="00755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183">
    <w:altName w:val="Times New Roman"/>
    <w:charset w:val="EE"/>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EE"/>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715E" w14:textId="77777777" w:rsidR="00674EDD" w:rsidRDefault="00F94EE1">
    <w:pPr>
      <w:pStyle w:val="Zpat"/>
    </w:pPr>
    <w:r>
      <w:fldChar w:fldCharType="begin"/>
    </w:r>
    <w:r w:rsidR="005F526D">
      <w:instrText xml:space="preserve"> PAGE </w:instrText>
    </w:r>
    <w:r>
      <w:fldChar w:fldCharType="separate"/>
    </w:r>
    <w:r w:rsidR="00397540">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D67AB" w14:textId="77777777" w:rsidR="00755542" w:rsidRDefault="00755542">
      <w:pPr>
        <w:spacing w:after="0" w:line="240" w:lineRule="auto"/>
      </w:pPr>
      <w:r>
        <w:separator/>
      </w:r>
    </w:p>
  </w:footnote>
  <w:footnote w:type="continuationSeparator" w:id="0">
    <w:p w14:paraId="4CBBFA73" w14:textId="77777777" w:rsidR="00755542" w:rsidRDefault="00755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ECAA" w14:textId="66BEA521" w:rsidR="00674EDD" w:rsidRPr="00397A83" w:rsidRDefault="000E073C">
    <w:pPr>
      <w:pStyle w:val="Zhlav"/>
      <w:rPr>
        <w:rFonts w:ascii="Times New Roman" w:hAnsi="Times New Roman" w:cs="Times New Roman"/>
      </w:rPr>
    </w:pPr>
    <w:r w:rsidRPr="00397A83">
      <w:rPr>
        <w:rFonts w:ascii="Times New Roman" w:hAnsi="Times New Roman" w:cs="Times New Roman"/>
      </w:rPr>
      <w:t xml:space="preserve">Mateřská škola </w:t>
    </w:r>
    <w:r w:rsidR="00A56594" w:rsidRPr="00397A83">
      <w:rPr>
        <w:rFonts w:ascii="Times New Roman" w:hAnsi="Times New Roman" w:cs="Times New Roman"/>
      </w:rPr>
      <w:t>Milotice nad Bečvou</w:t>
    </w:r>
    <w:r w:rsidRPr="00397A83">
      <w:rPr>
        <w:rFonts w:ascii="Times New Roman" w:hAnsi="Times New Roman" w:cs="Times New Roman"/>
      </w:rPr>
      <w:t>,</w:t>
    </w:r>
    <w:r w:rsidR="00A56594" w:rsidRPr="00397A83">
      <w:rPr>
        <w:rFonts w:ascii="Times New Roman" w:hAnsi="Times New Roman" w:cs="Times New Roman"/>
      </w:rPr>
      <w:t xml:space="preserve"> okres Přerov,</w:t>
    </w:r>
    <w:r w:rsidRPr="00397A83">
      <w:rPr>
        <w:rFonts w:ascii="Times New Roman" w:hAnsi="Times New Roman" w:cs="Times New Roman"/>
      </w:rPr>
      <w:t xml:space="preserve"> </w:t>
    </w:r>
    <w:r w:rsidR="00A56594" w:rsidRPr="00397A83">
      <w:rPr>
        <w:rFonts w:ascii="Times New Roman" w:hAnsi="Times New Roman" w:cs="Times New Roman"/>
      </w:rPr>
      <w:t xml:space="preserve">753 67 </w:t>
    </w:r>
    <w:r w:rsidR="00397A83" w:rsidRPr="00397A83">
      <w:rPr>
        <w:rFonts w:ascii="Times New Roman" w:hAnsi="Times New Roman" w:cs="Times New Roman"/>
      </w:rPr>
      <w:t>Milotice nad Bečvou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Calibri" w:hAnsi="Calibri" w:cs="font183"/>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1440" w:hanging="360"/>
      </w:pPr>
      <w:rPr>
        <w:rFonts w:ascii="Wingdings" w:hAnsi="Wingdings" w:cs="Wingdings"/>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6"/>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7"/>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8"/>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7" w15:restartNumberingAfterBreak="0">
    <w:nsid w:val="00000008"/>
    <w:multiLevelType w:val="multilevel"/>
    <w:tmpl w:val="00000008"/>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9"/>
    <w:multiLevelType w:val="multilevel"/>
    <w:tmpl w:val="00000009"/>
    <w:name w:val="WW8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8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8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5"/>
    <w:lvl w:ilvl="0">
      <w:start w:val="1"/>
      <w:numFmt w:val="bullet"/>
      <w:lvlText w:val=""/>
      <w:lvlJc w:val="left"/>
      <w:pPr>
        <w:tabs>
          <w:tab w:val="num" w:pos="0"/>
        </w:tabs>
        <w:ind w:left="1080" w:hanging="360"/>
      </w:pPr>
      <w:rPr>
        <w:rFonts w:ascii="Wingdings" w:hAnsi="Wingdings" w:cs="Wingdings"/>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4" w15:restartNumberingAfterBreak="0">
    <w:nsid w:val="0000000F"/>
    <w:multiLevelType w:val="multilevel"/>
    <w:tmpl w:val="0000000F"/>
    <w:name w:val="WW8Num1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15:restartNumberingAfterBreak="0">
    <w:nsid w:val="04027D5E"/>
    <w:multiLevelType w:val="hybridMultilevel"/>
    <w:tmpl w:val="B81698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6320975"/>
    <w:multiLevelType w:val="hybridMultilevel"/>
    <w:tmpl w:val="15C8E2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F212F44"/>
    <w:multiLevelType w:val="hybridMultilevel"/>
    <w:tmpl w:val="00E47E7E"/>
    <w:lvl w:ilvl="0" w:tplc="82A69524">
      <w:start w:val="2"/>
      <w:numFmt w:val="decimal"/>
      <w:lvlText w:val="%1."/>
      <w:lvlJc w:val="left"/>
      <w:pPr>
        <w:ind w:left="720" w:hanging="360"/>
      </w:pPr>
      <w:rPr>
        <w:rFonts w:ascii="Times New Roman" w:eastAsia="Times New Roman" w:hAnsi="Times New Roman" w:cs="Times New Roman"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4AA20C0"/>
    <w:multiLevelType w:val="hybridMultilevel"/>
    <w:tmpl w:val="6ADE3958"/>
    <w:lvl w:ilvl="0" w:tplc="84AC2FA0">
      <w:start w:val="1"/>
      <w:numFmt w:val="decimal"/>
      <w:lvlText w:val="%1."/>
      <w:lvlJc w:val="left"/>
      <w:pPr>
        <w:ind w:left="720" w:hanging="360"/>
      </w:pPr>
      <w:rPr>
        <w:rFonts w:ascii="Times New Roman" w:eastAsia="Times New Roman" w:hAnsi="Times New Roman" w:cs="Times New Roman"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E4B50CF"/>
    <w:multiLevelType w:val="hybridMultilevel"/>
    <w:tmpl w:val="3C2CDC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A425C67"/>
    <w:multiLevelType w:val="hybridMultilevel"/>
    <w:tmpl w:val="5C6023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D886F53"/>
    <w:multiLevelType w:val="hybridMultilevel"/>
    <w:tmpl w:val="392E0CA0"/>
    <w:lvl w:ilvl="0" w:tplc="6BFC15E4">
      <w:start w:val="1"/>
      <w:numFmt w:val="decimal"/>
      <w:lvlText w:val="%1."/>
      <w:lvlJc w:val="left"/>
      <w:pPr>
        <w:ind w:left="720" w:hanging="360"/>
      </w:pPr>
      <w:rPr>
        <w:rFonts w:ascii="Times New Roman" w:eastAsia="Times New Roman" w:hAnsi="Times New Roman" w:cs="Times New Roman"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60635E5"/>
    <w:multiLevelType w:val="hybridMultilevel"/>
    <w:tmpl w:val="3A0AFBAE"/>
    <w:lvl w:ilvl="0" w:tplc="E12AC466">
      <w:start w:val="1"/>
      <w:numFmt w:val="decimal"/>
      <w:lvlText w:val="%1."/>
      <w:lvlJc w:val="left"/>
      <w:pPr>
        <w:ind w:left="720" w:hanging="360"/>
      </w:pPr>
      <w:rPr>
        <w:rFonts w:ascii="Times New Roman" w:eastAsia="Times New Roman" w:hAnsi="Times New Roman" w:cs="Times New Roman"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3627662">
    <w:abstractNumId w:val="0"/>
  </w:num>
  <w:num w:numId="2" w16cid:durableId="370956414">
    <w:abstractNumId w:val="1"/>
  </w:num>
  <w:num w:numId="3" w16cid:durableId="1298487253">
    <w:abstractNumId w:val="2"/>
  </w:num>
  <w:num w:numId="4" w16cid:durableId="175509106">
    <w:abstractNumId w:val="3"/>
  </w:num>
  <w:num w:numId="5" w16cid:durableId="1343364039">
    <w:abstractNumId w:val="4"/>
  </w:num>
  <w:num w:numId="6" w16cid:durableId="208152331">
    <w:abstractNumId w:val="5"/>
  </w:num>
  <w:num w:numId="7" w16cid:durableId="216282350">
    <w:abstractNumId w:val="6"/>
  </w:num>
  <w:num w:numId="8" w16cid:durableId="1008947251">
    <w:abstractNumId w:val="7"/>
  </w:num>
  <w:num w:numId="9" w16cid:durableId="1061515259">
    <w:abstractNumId w:val="8"/>
  </w:num>
  <w:num w:numId="10" w16cid:durableId="1293513154">
    <w:abstractNumId w:val="9"/>
  </w:num>
  <w:num w:numId="11" w16cid:durableId="1951082263">
    <w:abstractNumId w:val="10"/>
  </w:num>
  <w:num w:numId="12" w16cid:durableId="400756982">
    <w:abstractNumId w:val="11"/>
  </w:num>
  <w:num w:numId="13" w16cid:durableId="301427510">
    <w:abstractNumId w:val="12"/>
  </w:num>
  <w:num w:numId="14" w16cid:durableId="244463296">
    <w:abstractNumId w:val="13"/>
  </w:num>
  <w:num w:numId="15" w16cid:durableId="2099059057">
    <w:abstractNumId w:val="14"/>
  </w:num>
  <w:num w:numId="16" w16cid:durableId="2028670715">
    <w:abstractNumId w:val="15"/>
  </w:num>
  <w:num w:numId="17" w16cid:durableId="325329563">
    <w:abstractNumId w:val="21"/>
  </w:num>
  <w:num w:numId="18" w16cid:durableId="966164428">
    <w:abstractNumId w:val="17"/>
  </w:num>
  <w:num w:numId="19" w16cid:durableId="992221036">
    <w:abstractNumId w:val="16"/>
  </w:num>
  <w:num w:numId="20" w16cid:durableId="1033192343">
    <w:abstractNumId w:val="22"/>
  </w:num>
  <w:num w:numId="21" w16cid:durableId="531499406">
    <w:abstractNumId w:val="19"/>
  </w:num>
  <w:num w:numId="22" w16cid:durableId="403721035">
    <w:abstractNumId w:val="18"/>
  </w:num>
  <w:num w:numId="23" w16cid:durableId="1095978365">
    <w:abstractNumId w:val="23"/>
  </w:num>
  <w:num w:numId="24" w16cid:durableId="9002179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581"/>
    <w:rsid w:val="000360AD"/>
    <w:rsid w:val="000713C9"/>
    <w:rsid w:val="00091217"/>
    <w:rsid w:val="000B3A43"/>
    <w:rsid w:val="000B7CF4"/>
    <w:rsid w:val="000E0112"/>
    <w:rsid w:val="000E073C"/>
    <w:rsid w:val="001B4C3B"/>
    <w:rsid w:val="00240911"/>
    <w:rsid w:val="00296CE2"/>
    <w:rsid w:val="002A17B8"/>
    <w:rsid w:val="00332F58"/>
    <w:rsid w:val="0033762C"/>
    <w:rsid w:val="00370A6A"/>
    <w:rsid w:val="00397540"/>
    <w:rsid w:val="00397A83"/>
    <w:rsid w:val="00451285"/>
    <w:rsid w:val="00467A0D"/>
    <w:rsid w:val="00496EDC"/>
    <w:rsid w:val="004A6431"/>
    <w:rsid w:val="004C39FC"/>
    <w:rsid w:val="004E2760"/>
    <w:rsid w:val="00546344"/>
    <w:rsid w:val="00552855"/>
    <w:rsid w:val="005B30E7"/>
    <w:rsid w:val="005F526D"/>
    <w:rsid w:val="005F5AD4"/>
    <w:rsid w:val="005F5D01"/>
    <w:rsid w:val="00602525"/>
    <w:rsid w:val="00674EDD"/>
    <w:rsid w:val="006A6C2B"/>
    <w:rsid w:val="006C6EFD"/>
    <w:rsid w:val="006F25F6"/>
    <w:rsid w:val="006F439E"/>
    <w:rsid w:val="006F6A32"/>
    <w:rsid w:val="00724E47"/>
    <w:rsid w:val="007543D7"/>
    <w:rsid w:val="00755542"/>
    <w:rsid w:val="0085217C"/>
    <w:rsid w:val="00884C50"/>
    <w:rsid w:val="008A3F65"/>
    <w:rsid w:val="008B22BA"/>
    <w:rsid w:val="00941003"/>
    <w:rsid w:val="00950740"/>
    <w:rsid w:val="00964230"/>
    <w:rsid w:val="00966C4B"/>
    <w:rsid w:val="0098009C"/>
    <w:rsid w:val="009A38A9"/>
    <w:rsid w:val="009A5A09"/>
    <w:rsid w:val="009D1D67"/>
    <w:rsid w:val="009D72A4"/>
    <w:rsid w:val="00A402DC"/>
    <w:rsid w:val="00A56594"/>
    <w:rsid w:val="00B26D18"/>
    <w:rsid w:val="00B432F6"/>
    <w:rsid w:val="00B9720C"/>
    <w:rsid w:val="00BA4ADF"/>
    <w:rsid w:val="00BB3F7B"/>
    <w:rsid w:val="00BB75ED"/>
    <w:rsid w:val="00BC7FC9"/>
    <w:rsid w:val="00C80EDC"/>
    <w:rsid w:val="00C81051"/>
    <w:rsid w:val="00CE5809"/>
    <w:rsid w:val="00D6097F"/>
    <w:rsid w:val="00DC0F77"/>
    <w:rsid w:val="00DF0BB4"/>
    <w:rsid w:val="00E2376B"/>
    <w:rsid w:val="00E60B5B"/>
    <w:rsid w:val="00EE1581"/>
    <w:rsid w:val="00F36270"/>
    <w:rsid w:val="00F408C5"/>
    <w:rsid w:val="00F536F3"/>
    <w:rsid w:val="00F6534B"/>
    <w:rsid w:val="00F74728"/>
    <w:rsid w:val="00F94EE1"/>
    <w:rsid w:val="00FA48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E46097C"/>
  <w15:docId w15:val="{CBAFDFA7-3F01-4758-9579-3A9AAE64A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74EDD"/>
    <w:pPr>
      <w:suppressAutoHyphens/>
      <w:spacing w:after="200" w:line="276" w:lineRule="auto"/>
    </w:pPr>
    <w:rPr>
      <w:rFonts w:ascii="Calibri" w:eastAsia="SimSun" w:hAnsi="Calibri" w:cs="font183"/>
      <w:kern w:val="1"/>
      <w:sz w:val="22"/>
      <w:szCs w:val="22"/>
      <w:lang w:eastAsia="ar-SA"/>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sid w:val="00674EDD"/>
    <w:rPr>
      <w:rFonts w:ascii="Calibri" w:hAnsi="Calibri" w:cs="font183"/>
    </w:rPr>
  </w:style>
  <w:style w:type="character" w:customStyle="1" w:styleId="WW8Num1z1">
    <w:name w:val="WW8Num1z1"/>
    <w:rsid w:val="00674EDD"/>
    <w:rPr>
      <w:rFonts w:ascii="Courier New" w:hAnsi="Courier New" w:cs="Courier New"/>
    </w:rPr>
  </w:style>
  <w:style w:type="character" w:customStyle="1" w:styleId="WW8Num1z2">
    <w:name w:val="WW8Num1z2"/>
    <w:rsid w:val="00674EDD"/>
    <w:rPr>
      <w:rFonts w:ascii="Wingdings" w:hAnsi="Wingdings" w:cs="Wingdings"/>
    </w:rPr>
  </w:style>
  <w:style w:type="character" w:customStyle="1" w:styleId="WW8Num1z3">
    <w:name w:val="WW8Num1z3"/>
    <w:rsid w:val="00674EDD"/>
    <w:rPr>
      <w:rFonts w:ascii="Symbol" w:hAnsi="Symbol" w:cs="Symbol"/>
    </w:rPr>
  </w:style>
  <w:style w:type="character" w:customStyle="1" w:styleId="WW8Num2z0">
    <w:name w:val="WW8Num2z0"/>
    <w:rsid w:val="00674EDD"/>
    <w:rPr>
      <w:rFonts w:ascii="Symbol" w:hAnsi="Symbol" w:cs="Symbol"/>
    </w:rPr>
  </w:style>
  <w:style w:type="character" w:customStyle="1" w:styleId="WW8Num2z1">
    <w:name w:val="WW8Num2z1"/>
    <w:rsid w:val="00674EDD"/>
    <w:rPr>
      <w:rFonts w:ascii="Courier New" w:hAnsi="Courier New" w:cs="Courier New"/>
    </w:rPr>
  </w:style>
  <w:style w:type="character" w:customStyle="1" w:styleId="WW8Num2z2">
    <w:name w:val="WW8Num2z2"/>
    <w:rsid w:val="00674EDD"/>
    <w:rPr>
      <w:rFonts w:ascii="Wingdings" w:hAnsi="Wingdings" w:cs="Wingdings"/>
    </w:rPr>
  </w:style>
  <w:style w:type="character" w:customStyle="1" w:styleId="WW8Num3z0">
    <w:name w:val="WW8Num3z0"/>
    <w:rsid w:val="00674EDD"/>
    <w:rPr>
      <w:rFonts w:ascii="Wingdings" w:hAnsi="Wingdings" w:cs="Wingdings"/>
    </w:rPr>
  </w:style>
  <w:style w:type="character" w:customStyle="1" w:styleId="WW8Num3z1">
    <w:name w:val="WW8Num3z1"/>
    <w:rsid w:val="00674EDD"/>
    <w:rPr>
      <w:rFonts w:ascii="Courier New" w:hAnsi="Courier New" w:cs="Courier New"/>
    </w:rPr>
  </w:style>
  <w:style w:type="character" w:customStyle="1" w:styleId="WW8Num3z3">
    <w:name w:val="WW8Num3z3"/>
    <w:rsid w:val="00674EDD"/>
    <w:rPr>
      <w:rFonts w:ascii="Symbol" w:hAnsi="Symbol" w:cs="Symbol"/>
    </w:rPr>
  </w:style>
  <w:style w:type="character" w:customStyle="1" w:styleId="WW8Num4z0">
    <w:name w:val="WW8Num4z0"/>
    <w:rsid w:val="00674EDD"/>
    <w:rPr>
      <w:rFonts w:ascii="Symbol" w:hAnsi="Symbol" w:cs="Symbol"/>
    </w:rPr>
  </w:style>
  <w:style w:type="character" w:customStyle="1" w:styleId="WW8Num4z1">
    <w:name w:val="WW8Num4z1"/>
    <w:rsid w:val="00674EDD"/>
    <w:rPr>
      <w:rFonts w:ascii="Courier New" w:hAnsi="Courier New" w:cs="Courier New"/>
    </w:rPr>
  </w:style>
  <w:style w:type="character" w:customStyle="1" w:styleId="WW8Num4z2">
    <w:name w:val="WW8Num4z2"/>
    <w:rsid w:val="00674EDD"/>
    <w:rPr>
      <w:rFonts w:ascii="Wingdings" w:hAnsi="Wingdings" w:cs="Wingdings"/>
    </w:rPr>
  </w:style>
  <w:style w:type="character" w:customStyle="1" w:styleId="WW8Num5z0">
    <w:name w:val="WW8Num5z0"/>
    <w:rsid w:val="00674EDD"/>
    <w:rPr>
      <w:rFonts w:ascii="Symbol" w:hAnsi="Symbol" w:cs="Symbol"/>
    </w:rPr>
  </w:style>
  <w:style w:type="character" w:customStyle="1" w:styleId="WW8Num5z1">
    <w:name w:val="WW8Num5z1"/>
    <w:rsid w:val="00674EDD"/>
    <w:rPr>
      <w:rFonts w:ascii="Courier New" w:hAnsi="Courier New" w:cs="Courier New"/>
    </w:rPr>
  </w:style>
  <w:style w:type="character" w:customStyle="1" w:styleId="WW8Num5z2">
    <w:name w:val="WW8Num5z2"/>
    <w:rsid w:val="00674EDD"/>
    <w:rPr>
      <w:rFonts w:ascii="Wingdings" w:hAnsi="Wingdings" w:cs="Wingdings"/>
    </w:rPr>
  </w:style>
  <w:style w:type="character" w:customStyle="1" w:styleId="WW8Num6z0">
    <w:name w:val="WW8Num6z0"/>
    <w:rsid w:val="00674EDD"/>
    <w:rPr>
      <w:rFonts w:ascii="Wingdings" w:hAnsi="Wingdings" w:cs="Wingdings"/>
    </w:rPr>
  </w:style>
  <w:style w:type="character" w:customStyle="1" w:styleId="WW8Num6z1">
    <w:name w:val="WW8Num6z1"/>
    <w:rsid w:val="00674EDD"/>
    <w:rPr>
      <w:rFonts w:ascii="Courier New" w:hAnsi="Courier New" w:cs="Courier New"/>
    </w:rPr>
  </w:style>
  <w:style w:type="character" w:customStyle="1" w:styleId="WW8Num6z3">
    <w:name w:val="WW8Num6z3"/>
    <w:rsid w:val="00674EDD"/>
    <w:rPr>
      <w:rFonts w:ascii="Symbol" w:hAnsi="Symbol" w:cs="Symbol"/>
    </w:rPr>
  </w:style>
  <w:style w:type="character" w:customStyle="1" w:styleId="WW8Num7z0">
    <w:name w:val="WW8Num7z0"/>
    <w:rsid w:val="00674EDD"/>
    <w:rPr>
      <w:rFonts w:ascii="Wingdings" w:hAnsi="Wingdings" w:cs="Wingdings"/>
    </w:rPr>
  </w:style>
  <w:style w:type="character" w:customStyle="1" w:styleId="WW8Num7z1">
    <w:name w:val="WW8Num7z1"/>
    <w:rsid w:val="00674EDD"/>
    <w:rPr>
      <w:rFonts w:ascii="Courier New" w:hAnsi="Courier New" w:cs="Courier New"/>
    </w:rPr>
  </w:style>
  <w:style w:type="character" w:customStyle="1" w:styleId="WW8Num7z3">
    <w:name w:val="WW8Num7z3"/>
    <w:rsid w:val="00674EDD"/>
    <w:rPr>
      <w:rFonts w:ascii="Symbol" w:hAnsi="Symbol" w:cs="Symbol"/>
    </w:rPr>
  </w:style>
  <w:style w:type="character" w:customStyle="1" w:styleId="WW8Num8z0">
    <w:name w:val="WW8Num8z0"/>
    <w:rsid w:val="00674EDD"/>
    <w:rPr>
      <w:rFonts w:cs="Times New Roman"/>
    </w:rPr>
  </w:style>
  <w:style w:type="character" w:customStyle="1" w:styleId="WW8Num8z1">
    <w:name w:val="WW8Num8z1"/>
    <w:rsid w:val="00674EDD"/>
  </w:style>
  <w:style w:type="character" w:customStyle="1" w:styleId="WW8Num8z2">
    <w:name w:val="WW8Num8z2"/>
    <w:rsid w:val="00674EDD"/>
  </w:style>
  <w:style w:type="character" w:customStyle="1" w:styleId="WW8Num8z3">
    <w:name w:val="WW8Num8z3"/>
    <w:rsid w:val="00674EDD"/>
  </w:style>
  <w:style w:type="character" w:customStyle="1" w:styleId="WW8Num8z4">
    <w:name w:val="WW8Num8z4"/>
    <w:rsid w:val="00674EDD"/>
  </w:style>
  <w:style w:type="character" w:customStyle="1" w:styleId="WW8Num8z5">
    <w:name w:val="WW8Num8z5"/>
    <w:rsid w:val="00674EDD"/>
  </w:style>
  <w:style w:type="character" w:customStyle="1" w:styleId="WW8Num8z6">
    <w:name w:val="WW8Num8z6"/>
    <w:rsid w:val="00674EDD"/>
  </w:style>
  <w:style w:type="character" w:customStyle="1" w:styleId="WW8Num8z7">
    <w:name w:val="WW8Num8z7"/>
    <w:rsid w:val="00674EDD"/>
  </w:style>
  <w:style w:type="character" w:customStyle="1" w:styleId="WW8Num8z8">
    <w:name w:val="WW8Num8z8"/>
    <w:rsid w:val="00674EDD"/>
  </w:style>
  <w:style w:type="character" w:customStyle="1" w:styleId="WW8Num9z0">
    <w:name w:val="WW8Num9z0"/>
    <w:rsid w:val="00674EDD"/>
    <w:rPr>
      <w:rFonts w:ascii="Symbol" w:hAnsi="Symbol" w:cs="Symbol"/>
    </w:rPr>
  </w:style>
  <w:style w:type="character" w:customStyle="1" w:styleId="WW8Num9z1">
    <w:name w:val="WW8Num9z1"/>
    <w:rsid w:val="00674EDD"/>
    <w:rPr>
      <w:rFonts w:ascii="Courier New" w:hAnsi="Courier New" w:cs="Courier New"/>
    </w:rPr>
  </w:style>
  <w:style w:type="character" w:customStyle="1" w:styleId="WW8Num9z2">
    <w:name w:val="WW8Num9z2"/>
    <w:rsid w:val="00674EDD"/>
    <w:rPr>
      <w:rFonts w:ascii="Wingdings" w:hAnsi="Wingdings" w:cs="Wingdings"/>
    </w:rPr>
  </w:style>
  <w:style w:type="character" w:customStyle="1" w:styleId="WW8Num10z0">
    <w:name w:val="WW8Num10z0"/>
    <w:rsid w:val="00674EDD"/>
    <w:rPr>
      <w:rFonts w:ascii="Symbol" w:hAnsi="Symbol" w:cs="Symbol"/>
    </w:rPr>
  </w:style>
  <w:style w:type="character" w:customStyle="1" w:styleId="WW8Num10z1">
    <w:name w:val="WW8Num10z1"/>
    <w:rsid w:val="00674EDD"/>
    <w:rPr>
      <w:rFonts w:ascii="Courier New" w:hAnsi="Courier New" w:cs="Courier New"/>
    </w:rPr>
  </w:style>
  <w:style w:type="character" w:customStyle="1" w:styleId="WW8Num10z2">
    <w:name w:val="WW8Num10z2"/>
    <w:rsid w:val="00674EDD"/>
    <w:rPr>
      <w:rFonts w:ascii="Wingdings" w:hAnsi="Wingdings" w:cs="Wingdings"/>
    </w:rPr>
  </w:style>
  <w:style w:type="character" w:customStyle="1" w:styleId="WW8Num11z0">
    <w:name w:val="WW8Num11z0"/>
    <w:rsid w:val="00674EDD"/>
    <w:rPr>
      <w:rFonts w:ascii="Symbol" w:hAnsi="Symbol" w:cs="Symbol"/>
    </w:rPr>
  </w:style>
  <w:style w:type="character" w:customStyle="1" w:styleId="WW8Num11z1">
    <w:name w:val="WW8Num11z1"/>
    <w:rsid w:val="00674EDD"/>
    <w:rPr>
      <w:rFonts w:ascii="Courier New" w:hAnsi="Courier New" w:cs="Courier New"/>
    </w:rPr>
  </w:style>
  <w:style w:type="character" w:customStyle="1" w:styleId="WW8Num11z2">
    <w:name w:val="WW8Num11z2"/>
    <w:rsid w:val="00674EDD"/>
    <w:rPr>
      <w:rFonts w:ascii="Wingdings" w:hAnsi="Wingdings" w:cs="Wingdings"/>
    </w:rPr>
  </w:style>
  <w:style w:type="character" w:customStyle="1" w:styleId="WW8Num12z0">
    <w:name w:val="WW8Num12z0"/>
    <w:rsid w:val="00674EDD"/>
    <w:rPr>
      <w:rFonts w:ascii="Symbol" w:hAnsi="Symbol" w:cs="Symbol"/>
    </w:rPr>
  </w:style>
  <w:style w:type="character" w:customStyle="1" w:styleId="WW8Num12z1">
    <w:name w:val="WW8Num12z1"/>
    <w:rsid w:val="00674EDD"/>
    <w:rPr>
      <w:rFonts w:ascii="Courier New" w:hAnsi="Courier New" w:cs="Courier New"/>
    </w:rPr>
  </w:style>
  <w:style w:type="character" w:customStyle="1" w:styleId="WW8Num12z2">
    <w:name w:val="WW8Num12z2"/>
    <w:rsid w:val="00674EDD"/>
    <w:rPr>
      <w:rFonts w:ascii="Wingdings" w:hAnsi="Wingdings" w:cs="Wingdings"/>
    </w:rPr>
  </w:style>
  <w:style w:type="character" w:customStyle="1" w:styleId="WW8Num13z0">
    <w:name w:val="WW8Num13z0"/>
    <w:rsid w:val="00674EDD"/>
    <w:rPr>
      <w:rFonts w:ascii="Symbol" w:hAnsi="Symbol" w:cs="Symbol"/>
    </w:rPr>
  </w:style>
  <w:style w:type="character" w:customStyle="1" w:styleId="WW8Num13z1">
    <w:name w:val="WW8Num13z1"/>
    <w:rsid w:val="00674EDD"/>
    <w:rPr>
      <w:rFonts w:ascii="Courier New" w:hAnsi="Courier New" w:cs="Courier New"/>
    </w:rPr>
  </w:style>
  <w:style w:type="character" w:customStyle="1" w:styleId="WW8Num13z2">
    <w:name w:val="WW8Num13z2"/>
    <w:rsid w:val="00674EDD"/>
    <w:rPr>
      <w:rFonts w:ascii="Wingdings" w:hAnsi="Wingdings" w:cs="Wingdings"/>
    </w:rPr>
  </w:style>
  <w:style w:type="character" w:customStyle="1" w:styleId="WW8Num14z0">
    <w:name w:val="WW8Num14z0"/>
    <w:rsid w:val="00674EDD"/>
    <w:rPr>
      <w:rFonts w:ascii="Symbol" w:hAnsi="Symbol" w:cs="Symbol"/>
    </w:rPr>
  </w:style>
  <w:style w:type="character" w:customStyle="1" w:styleId="WW8Num14z1">
    <w:name w:val="WW8Num14z1"/>
    <w:rsid w:val="00674EDD"/>
    <w:rPr>
      <w:rFonts w:ascii="Courier New" w:hAnsi="Courier New" w:cs="Courier New"/>
    </w:rPr>
  </w:style>
  <w:style w:type="character" w:customStyle="1" w:styleId="WW8Num14z2">
    <w:name w:val="WW8Num14z2"/>
    <w:rsid w:val="00674EDD"/>
    <w:rPr>
      <w:rFonts w:ascii="Wingdings" w:hAnsi="Wingdings" w:cs="Wingdings"/>
    </w:rPr>
  </w:style>
  <w:style w:type="character" w:customStyle="1" w:styleId="WW8Num15z0">
    <w:name w:val="WW8Num15z0"/>
    <w:rsid w:val="00674EDD"/>
    <w:rPr>
      <w:rFonts w:ascii="Wingdings" w:hAnsi="Wingdings" w:cs="Wingdings"/>
    </w:rPr>
  </w:style>
  <w:style w:type="character" w:customStyle="1" w:styleId="WW8Num15z1">
    <w:name w:val="WW8Num15z1"/>
    <w:rsid w:val="00674EDD"/>
    <w:rPr>
      <w:rFonts w:ascii="Courier New" w:hAnsi="Courier New" w:cs="Courier New"/>
    </w:rPr>
  </w:style>
  <w:style w:type="character" w:customStyle="1" w:styleId="WW8Num15z3">
    <w:name w:val="WW8Num15z3"/>
    <w:rsid w:val="00674EDD"/>
    <w:rPr>
      <w:rFonts w:ascii="Symbol" w:hAnsi="Symbol" w:cs="Symbol"/>
    </w:rPr>
  </w:style>
  <w:style w:type="character" w:customStyle="1" w:styleId="WW8Num16z0">
    <w:name w:val="WW8Num16z0"/>
    <w:rsid w:val="00674EDD"/>
    <w:rPr>
      <w:rFonts w:ascii="Symbol" w:hAnsi="Symbol" w:cs="Symbol"/>
    </w:rPr>
  </w:style>
  <w:style w:type="character" w:customStyle="1" w:styleId="WW8Num16z1">
    <w:name w:val="WW8Num16z1"/>
    <w:rsid w:val="00674EDD"/>
  </w:style>
  <w:style w:type="character" w:customStyle="1" w:styleId="WW8Num16z2">
    <w:name w:val="WW8Num16z2"/>
    <w:rsid w:val="00674EDD"/>
  </w:style>
  <w:style w:type="character" w:customStyle="1" w:styleId="WW8Num16z3">
    <w:name w:val="WW8Num16z3"/>
    <w:rsid w:val="00674EDD"/>
  </w:style>
  <w:style w:type="character" w:customStyle="1" w:styleId="WW8Num16z4">
    <w:name w:val="WW8Num16z4"/>
    <w:rsid w:val="00674EDD"/>
  </w:style>
  <w:style w:type="character" w:customStyle="1" w:styleId="WW8Num16z5">
    <w:name w:val="WW8Num16z5"/>
    <w:rsid w:val="00674EDD"/>
  </w:style>
  <w:style w:type="character" w:customStyle="1" w:styleId="WW8Num16z6">
    <w:name w:val="WW8Num16z6"/>
    <w:rsid w:val="00674EDD"/>
  </w:style>
  <w:style w:type="character" w:customStyle="1" w:styleId="WW8Num16z7">
    <w:name w:val="WW8Num16z7"/>
    <w:rsid w:val="00674EDD"/>
  </w:style>
  <w:style w:type="character" w:customStyle="1" w:styleId="WW8Num16z8">
    <w:name w:val="WW8Num16z8"/>
    <w:rsid w:val="00674EDD"/>
  </w:style>
  <w:style w:type="character" w:customStyle="1" w:styleId="WW8Num17z0">
    <w:name w:val="WW8Num17z0"/>
    <w:rsid w:val="00674EDD"/>
    <w:rPr>
      <w:rFonts w:ascii="Symbol" w:hAnsi="Symbol" w:cs="Symbol"/>
    </w:rPr>
  </w:style>
  <w:style w:type="character" w:customStyle="1" w:styleId="WW8Num17z1">
    <w:name w:val="WW8Num17z1"/>
    <w:rsid w:val="00674EDD"/>
  </w:style>
  <w:style w:type="character" w:customStyle="1" w:styleId="WW8Num17z2">
    <w:name w:val="WW8Num17z2"/>
    <w:rsid w:val="00674EDD"/>
  </w:style>
  <w:style w:type="character" w:customStyle="1" w:styleId="WW8Num17z3">
    <w:name w:val="WW8Num17z3"/>
    <w:rsid w:val="00674EDD"/>
  </w:style>
  <w:style w:type="character" w:customStyle="1" w:styleId="WW8Num17z4">
    <w:name w:val="WW8Num17z4"/>
    <w:rsid w:val="00674EDD"/>
  </w:style>
  <w:style w:type="character" w:customStyle="1" w:styleId="WW8Num17z5">
    <w:name w:val="WW8Num17z5"/>
    <w:rsid w:val="00674EDD"/>
  </w:style>
  <w:style w:type="character" w:customStyle="1" w:styleId="WW8Num17z6">
    <w:name w:val="WW8Num17z6"/>
    <w:rsid w:val="00674EDD"/>
  </w:style>
  <w:style w:type="character" w:customStyle="1" w:styleId="WW8Num17z7">
    <w:name w:val="WW8Num17z7"/>
    <w:rsid w:val="00674EDD"/>
  </w:style>
  <w:style w:type="character" w:customStyle="1" w:styleId="WW8Num17z8">
    <w:name w:val="WW8Num17z8"/>
    <w:rsid w:val="00674EDD"/>
  </w:style>
  <w:style w:type="character" w:customStyle="1" w:styleId="WW8Num18z0">
    <w:name w:val="WW8Num18z0"/>
    <w:rsid w:val="00674EDD"/>
    <w:rPr>
      <w:rFonts w:ascii="Symbol" w:hAnsi="Symbol" w:cs="Symbol"/>
    </w:rPr>
  </w:style>
  <w:style w:type="character" w:customStyle="1" w:styleId="WW8Num18z1">
    <w:name w:val="WW8Num18z1"/>
    <w:rsid w:val="00674EDD"/>
  </w:style>
  <w:style w:type="character" w:customStyle="1" w:styleId="WW8Num18z2">
    <w:name w:val="WW8Num18z2"/>
    <w:rsid w:val="00674EDD"/>
  </w:style>
  <w:style w:type="character" w:customStyle="1" w:styleId="WW8Num18z3">
    <w:name w:val="WW8Num18z3"/>
    <w:rsid w:val="00674EDD"/>
  </w:style>
  <w:style w:type="character" w:customStyle="1" w:styleId="WW8Num18z4">
    <w:name w:val="WW8Num18z4"/>
    <w:rsid w:val="00674EDD"/>
  </w:style>
  <w:style w:type="character" w:customStyle="1" w:styleId="WW8Num18z5">
    <w:name w:val="WW8Num18z5"/>
    <w:rsid w:val="00674EDD"/>
  </w:style>
  <w:style w:type="character" w:customStyle="1" w:styleId="WW8Num18z6">
    <w:name w:val="WW8Num18z6"/>
    <w:rsid w:val="00674EDD"/>
  </w:style>
  <w:style w:type="character" w:customStyle="1" w:styleId="WW8Num18z7">
    <w:name w:val="WW8Num18z7"/>
    <w:rsid w:val="00674EDD"/>
  </w:style>
  <w:style w:type="character" w:customStyle="1" w:styleId="WW8Num18z8">
    <w:name w:val="WW8Num18z8"/>
    <w:rsid w:val="00674EDD"/>
  </w:style>
  <w:style w:type="character" w:customStyle="1" w:styleId="WW8Num19z0">
    <w:name w:val="WW8Num19z0"/>
    <w:rsid w:val="00674EDD"/>
    <w:rPr>
      <w:rFonts w:ascii="Symbol" w:hAnsi="Symbol" w:cs="Symbol"/>
    </w:rPr>
  </w:style>
  <w:style w:type="character" w:customStyle="1" w:styleId="WW8Num19z1">
    <w:name w:val="WW8Num19z1"/>
    <w:rsid w:val="00674EDD"/>
    <w:rPr>
      <w:rFonts w:ascii="Courier New" w:hAnsi="Courier New" w:cs="Courier New"/>
    </w:rPr>
  </w:style>
  <w:style w:type="character" w:customStyle="1" w:styleId="WW8Num19z2">
    <w:name w:val="WW8Num19z2"/>
    <w:rsid w:val="00674EDD"/>
    <w:rPr>
      <w:rFonts w:ascii="Wingdings" w:hAnsi="Wingdings" w:cs="Wingdings"/>
    </w:rPr>
  </w:style>
  <w:style w:type="character" w:customStyle="1" w:styleId="WW8Num20z0">
    <w:name w:val="WW8Num20z0"/>
    <w:rsid w:val="00674EDD"/>
  </w:style>
  <w:style w:type="character" w:customStyle="1" w:styleId="WW8Num20z1">
    <w:name w:val="WW8Num20z1"/>
    <w:rsid w:val="00674EDD"/>
  </w:style>
  <w:style w:type="character" w:customStyle="1" w:styleId="WW8Num20z2">
    <w:name w:val="WW8Num20z2"/>
    <w:rsid w:val="00674EDD"/>
  </w:style>
  <w:style w:type="character" w:customStyle="1" w:styleId="WW8Num20z3">
    <w:name w:val="WW8Num20z3"/>
    <w:rsid w:val="00674EDD"/>
  </w:style>
  <w:style w:type="character" w:customStyle="1" w:styleId="WW8Num20z4">
    <w:name w:val="WW8Num20z4"/>
    <w:rsid w:val="00674EDD"/>
  </w:style>
  <w:style w:type="character" w:customStyle="1" w:styleId="WW8Num20z5">
    <w:name w:val="WW8Num20z5"/>
    <w:rsid w:val="00674EDD"/>
  </w:style>
  <w:style w:type="character" w:customStyle="1" w:styleId="WW8Num20z6">
    <w:name w:val="WW8Num20z6"/>
    <w:rsid w:val="00674EDD"/>
  </w:style>
  <w:style w:type="character" w:customStyle="1" w:styleId="WW8Num20z7">
    <w:name w:val="WW8Num20z7"/>
    <w:rsid w:val="00674EDD"/>
  </w:style>
  <w:style w:type="character" w:customStyle="1" w:styleId="WW8Num20z8">
    <w:name w:val="WW8Num20z8"/>
    <w:rsid w:val="00674EDD"/>
  </w:style>
  <w:style w:type="character" w:customStyle="1" w:styleId="Standardnpsmoodstavce1">
    <w:name w:val="Standardní písmo odstavce1"/>
    <w:rsid w:val="00674EDD"/>
  </w:style>
  <w:style w:type="character" w:styleId="Hypertextovodkaz">
    <w:name w:val="Hyperlink"/>
    <w:basedOn w:val="Standardnpsmoodstavce1"/>
    <w:rsid w:val="00674EDD"/>
    <w:rPr>
      <w:color w:val="0000FF"/>
      <w:u w:val="single"/>
    </w:rPr>
  </w:style>
  <w:style w:type="character" w:customStyle="1" w:styleId="ZhlavChar">
    <w:name w:val="Záhlaví Char"/>
    <w:basedOn w:val="Standardnpsmoodstavce1"/>
    <w:rsid w:val="00674EDD"/>
  </w:style>
  <w:style w:type="character" w:customStyle="1" w:styleId="ZpatChar">
    <w:name w:val="Zápatí Char"/>
    <w:basedOn w:val="Standardnpsmoodstavce1"/>
    <w:rsid w:val="00674EDD"/>
  </w:style>
  <w:style w:type="character" w:customStyle="1" w:styleId="ListLabel1">
    <w:name w:val="ListLabel 1"/>
    <w:rsid w:val="00674EDD"/>
    <w:rPr>
      <w:rFonts w:cs="font183"/>
    </w:rPr>
  </w:style>
  <w:style w:type="character" w:customStyle="1" w:styleId="ListLabel2">
    <w:name w:val="ListLabel 2"/>
    <w:rsid w:val="00674EDD"/>
    <w:rPr>
      <w:rFonts w:cs="Courier New"/>
    </w:rPr>
  </w:style>
  <w:style w:type="character" w:customStyle="1" w:styleId="WW8Num43z0">
    <w:name w:val="WW8Num43z0"/>
    <w:rsid w:val="00674EDD"/>
    <w:rPr>
      <w:rFonts w:ascii="Symbol" w:hAnsi="Symbol" w:cs="OpenSymbol"/>
    </w:rPr>
  </w:style>
  <w:style w:type="character" w:customStyle="1" w:styleId="WW8Num45z0">
    <w:name w:val="WW8Num45z0"/>
    <w:rsid w:val="00674EDD"/>
  </w:style>
  <w:style w:type="character" w:customStyle="1" w:styleId="WW8Num45z1">
    <w:name w:val="WW8Num45z1"/>
    <w:rsid w:val="00674EDD"/>
  </w:style>
  <w:style w:type="character" w:customStyle="1" w:styleId="WW8Num45z2">
    <w:name w:val="WW8Num45z2"/>
    <w:rsid w:val="00674EDD"/>
  </w:style>
  <w:style w:type="character" w:customStyle="1" w:styleId="WW8Num45z3">
    <w:name w:val="WW8Num45z3"/>
    <w:rsid w:val="00674EDD"/>
  </w:style>
  <w:style w:type="character" w:customStyle="1" w:styleId="WW8Num45z4">
    <w:name w:val="WW8Num45z4"/>
    <w:rsid w:val="00674EDD"/>
  </w:style>
  <w:style w:type="character" w:customStyle="1" w:styleId="WW8Num45z5">
    <w:name w:val="WW8Num45z5"/>
    <w:rsid w:val="00674EDD"/>
  </w:style>
  <w:style w:type="character" w:customStyle="1" w:styleId="WW8Num45z6">
    <w:name w:val="WW8Num45z6"/>
    <w:rsid w:val="00674EDD"/>
  </w:style>
  <w:style w:type="character" w:customStyle="1" w:styleId="WW8Num45z7">
    <w:name w:val="WW8Num45z7"/>
    <w:rsid w:val="00674EDD"/>
  </w:style>
  <w:style w:type="character" w:customStyle="1" w:styleId="WW8Num45z8">
    <w:name w:val="WW8Num45z8"/>
    <w:rsid w:val="00674EDD"/>
  </w:style>
  <w:style w:type="character" w:customStyle="1" w:styleId="WW8Num26z0">
    <w:name w:val="WW8Num26z0"/>
    <w:rsid w:val="00674EDD"/>
    <w:rPr>
      <w:rFonts w:ascii="Symbol" w:hAnsi="Symbol" w:cs="OpenSymbol"/>
    </w:rPr>
  </w:style>
  <w:style w:type="character" w:customStyle="1" w:styleId="WW8Num25z0">
    <w:name w:val="WW8Num25z0"/>
    <w:rsid w:val="00674EDD"/>
    <w:rPr>
      <w:rFonts w:ascii="Symbol" w:hAnsi="Symbol" w:cs="OpenSymbol"/>
    </w:rPr>
  </w:style>
  <w:style w:type="paragraph" w:customStyle="1" w:styleId="Nadpis">
    <w:name w:val="Nadpis"/>
    <w:basedOn w:val="Normln"/>
    <w:next w:val="Zkladntext"/>
    <w:rsid w:val="00674EDD"/>
    <w:pPr>
      <w:keepNext/>
      <w:spacing w:before="240" w:after="120"/>
    </w:pPr>
    <w:rPr>
      <w:rFonts w:ascii="Arial" w:eastAsia="Microsoft YaHei" w:hAnsi="Arial" w:cs="Mangal"/>
      <w:sz w:val="28"/>
      <w:szCs w:val="28"/>
    </w:rPr>
  </w:style>
  <w:style w:type="paragraph" w:styleId="Zkladntext">
    <w:name w:val="Body Text"/>
    <w:basedOn w:val="Normln"/>
    <w:rsid w:val="00674EDD"/>
    <w:pPr>
      <w:spacing w:after="120"/>
    </w:pPr>
  </w:style>
  <w:style w:type="paragraph" w:styleId="Seznam">
    <w:name w:val="List"/>
    <w:basedOn w:val="Zkladntext"/>
    <w:rsid w:val="00674EDD"/>
    <w:rPr>
      <w:rFonts w:cs="Mangal"/>
    </w:rPr>
  </w:style>
  <w:style w:type="paragraph" w:customStyle="1" w:styleId="Popisek">
    <w:name w:val="Popisek"/>
    <w:basedOn w:val="Normln"/>
    <w:rsid w:val="00674EDD"/>
    <w:pPr>
      <w:suppressLineNumbers/>
      <w:spacing w:before="120" w:after="120"/>
    </w:pPr>
    <w:rPr>
      <w:rFonts w:cs="Mangal"/>
      <w:i/>
      <w:iCs/>
      <w:sz w:val="24"/>
      <w:szCs w:val="24"/>
    </w:rPr>
  </w:style>
  <w:style w:type="paragraph" w:customStyle="1" w:styleId="Rejstk">
    <w:name w:val="Rejstřík"/>
    <w:basedOn w:val="Normln"/>
    <w:rsid w:val="00674EDD"/>
    <w:pPr>
      <w:suppressLineNumbers/>
    </w:pPr>
    <w:rPr>
      <w:rFonts w:cs="Mangal"/>
    </w:rPr>
  </w:style>
  <w:style w:type="paragraph" w:customStyle="1" w:styleId="Odstavecseseznamem1">
    <w:name w:val="Odstavec se seznamem1"/>
    <w:basedOn w:val="Normln"/>
    <w:rsid w:val="00674EDD"/>
    <w:pPr>
      <w:ind w:left="720"/>
    </w:pPr>
  </w:style>
  <w:style w:type="paragraph" w:styleId="Zhlav">
    <w:name w:val="header"/>
    <w:basedOn w:val="Normln"/>
    <w:rsid w:val="00674EDD"/>
    <w:pPr>
      <w:suppressLineNumbers/>
      <w:tabs>
        <w:tab w:val="center" w:pos="4536"/>
        <w:tab w:val="right" w:pos="9072"/>
      </w:tabs>
      <w:spacing w:after="0" w:line="100" w:lineRule="atLeast"/>
    </w:pPr>
  </w:style>
  <w:style w:type="paragraph" w:styleId="Zpat">
    <w:name w:val="footer"/>
    <w:basedOn w:val="Normln"/>
    <w:rsid w:val="00674EDD"/>
    <w:pPr>
      <w:suppressLineNumbers/>
      <w:tabs>
        <w:tab w:val="center" w:pos="4536"/>
        <w:tab w:val="right" w:pos="9072"/>
      </w:tabs>
      <w:spacing w:after="0" w:line="100" w:lineRule="atLeast"/>
    </w:pPr>
  </w:style>
  <w:style w:type="paragraph" w:customStyle="1" w:styleId="Obsahtabulky">
    <w:name w:val="Obsah tabulky"/>
    <w:basedOn w:val="Normln"/>
    <w:rsid w:val="00674EDD"/>
    <w:pPr>
      <w:suppressLineNumbers/>
    </w:pPr>
  </w:style>
  <w:style w:type="paragraph" w:customStyle="1" w:styleId="Nadpistabulky">
    <w:name w:val="Nadpis tabulky"/>
    <w:basedOn w:val="Obsahtabulky"/>
    <w:rsid w:val="00674EDD"/>
    <w:pPr>
      <w:jc w:val="center"/>
    </w:pPr>
    <w:rPr>
      <w:b/>
      <w:bCs/>
    </w:rPr>
  </w:style>
  <w:style w:type="paragraph" w:styleId="Odstavecseseznamem">
    <w:name w:val="List Paragraph"/>
    <w:basedOn w:val="Normln"/>
    <w:uiPriority w:val="34"/>
    <w:qFormat/>
    <w:rsid w:val="009A5A09"/>
    <w:pPr>
      <w:ind w:left="720"/>
      <w:contextualSpacing/>
    </w:pPr>
  </w:style>
  <w:style w:type="paragraph" w:styleId="Textvysvtlivek">
    <w:name w:val="endnote text"/>
    <w:basedOn w:val="Normln"/>
    <w:link w:val="TextvysvtlivekChar"/>
    <w:semiHidden/>
    <w:rsid w:val="009D1D67"/>
    <w:pPr>
      <w:widowControl w:val="0"/>
      <w:suppressAutoHyphens w:val="0"/>
      <w:spacing w:after="0" w:line="240" w:lineRule="auto"/>
    </w:pPr>
    <w:rPr>
      <w:rFonts w:ascii="Times New Roman" w:eastAsia="Times New Roman" w:hAnsi="Times New Roman" w:cs="Times New Roman"/>
      <w:snapToGrid w:val="0"/>
      <w:kern w:val="0"/>
      <w:sz w:val="24"/>
      <w:szCs w:val="20"/>
      <w:lang w:eastAsia="cs-CZ"/>
    </w:rPr>
  </w:style>
  <w:style w:type="character" w:customStyle="1" w:styleId="TextvysvtlivekChar">
    <w:name w:val="Text vysvětlivek Char"/>
    <w:basedOn w:val="Standardnpsmoodstavce"/>
    <w:link w:val="Textvysvtlivek"/>
    <w:semiHidden/>
    <w:rsid w:val="009D1D67"/>
    <w:rPr>
      <w:snapToGrid w:val="0"/>
      <w:sz w:val="24"/>
    </w:rPr>
  </w:style>
  <w:style w:type="character" w:styleId="Nevyeenzmnka">
    <w:name w:val="Unresolved Mention"/>
    <w:basedOn w:val="Standardnpsmoodstavce"/>
    <w:uiPriority w:val="99"/>
    <w:semiHidden/>
    <w:unhideWhenUsed/>
    <w:rsid w:val="006F4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8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7</Pages>
  <Words>1882</Words>
  <Characters>11110</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Company>MŠ Přítluky</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MŠ Přítluky</dc:creator>
  <cp:keywords/>
  <cp:lastModifiedBy>Míša</cp:lastModifiedBy>
  <cp:revision>3</cp:revision>
  <cp:lastPrinted>2026-09-09T09:08:00Z</cp:lastPrinted>
  <dcterms:created xsi:type="dcterms:W3CDTF">2026-09-05T19:00:00Z</dcterms:created>
  <dcterms:modified xsi:type="dcterms:W3CDTF">2026-09-09T09:14:00Z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MŠ Přítluky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